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499D" w:rsidRDefault="007A499D" w:rsidP="007A499D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144C27A1" wp14:editId="48990AF4">
            <wp:extent cx="436245" cy="542290"/>
            <wp:effectExtent l="19050" t="0" r="190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99D" w:rsidRDefault="007A499D" w:rsidP="007A499D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7A499D" w:rsidRDefault="007A499D" w:rsidP="007A499D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7A499D" w:rsidRDefault="007A499D" w:rsidP="007A499D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7A499D" w:rsidRDefault="007A499D" w:rsidP="007A499D">
      <w:pPr>
        <w:spacing w:after="0" w:line="240" w:lineRule="auto"/>
        <w:jc w:val="center"/>
        <w:rPr>
          <w:b/>
        </w:rPr>
      </w:pPr>
    </w:p>
    <w:p w:rsidR="007A499D" w:rsidRDefault="007A499D" w:rsidP="007A499D">
      <w:pPr>
        <w:spacing w:after="0" w:line="240" w:lineRule="auto"/>
        <w:jc w:val="center"/>
      </w:pPr>
      <w:r>
        <w:t>от 22.10.2019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№ 1167</w:t>
      </w:r>
    </w:p>
    <w:p w:rsidR="007A499D" w:rsidRDefault="007A499D" w:rsidP="007A499D">
      <w:pPr>
        <w:spacing w:after="0" w:line="240" w:lineRule="auto"/>
        <w:jc w:val="center"/>
      </w:pPr>
      <w:r>
        <w:t>г. Лабинск</w:t>
      </w:r>
    </w:p>
    <w:p w:rsidR="007A499D" w:rsidRDefault="007A499D" w:rsidP="007A499D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7A499D" w:rsidRDefault="007A499D" w:rsidP="007A499D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7A499D" w:rsidRDefault="007A499D" w:rsidP="007A4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:rsidR="007A499D" w:rsidRDefault="007A499D" w:rsidP="007A4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:rsidR="007A499D" w:rsidRDefault="007A499D" w:rsidP="007A4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25 октября 2017 года № 1365 «Об утверждении муниципальной программы Лабинского городского поселения Лабинского района </w:t>
      </w:r>
    </w:p>
    <w:p w:rsidR="007A499D" w:rsidRDefault="007A499D" w:rsidP="007A4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2018-2024 годы»</w:t>
      </w:r>
    </w:p>
    <w:p w:rsidR="007A499D" w:rsidRDefault="007A499D" w:rsidP="007A49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7A499D" w:rsidRPr="003052A4" w:rsidRDefault="007A499D" w:rsidP="007A49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7A499D" w:rsidRPr="003052A4" w:rsidRDefault="007A499D" w:rsidP="007A499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052A4">
        <w:rPr>
          <w:rFonts w:ascii="Times New Roman" w:hAnsi="Times New Roman" w:cs="Times New Roman"/>
          <w:b w:val="0"/>
          <w:sz w:val="28"/>
          <w:szCs w:val="28"/>
        </w:rPr>
        <w:t xml:space="preserve">На основании </w:t>
      </w:r>
      <w:r w:rsidRPr="003052A4">
        <w:rPr>
          <w:rStyle w:val="af"/>
          <w:rFonts w:ascii="Times New Roman" w:eastAsia="Calibri" w:hAnsi="Times New Roman" w:cs="Times New Roman"/>
          <w:sz w:val="28"/>
          <w:szCs w:val="28"/>
        </w:rPr>
        <w:t>приказ</w:t>
      </w:r>
      <w:r>
        <w:rPr>
          <w:rStyle w:val="af"/>
          <w:rFonts w:ascii="Times New Roman" w:eastAsia="Calibri" w:hAnsi="Times New Roman" w:cs="Times New Roman"/>
          <w:sz w:val="28"/>
          <w:szCs w:val="28"/>
        </w:rPr>
        <w:t>а</w:t>
      </w:r>
      <w:r w:rsidRPr="003052A4">
        <w:rPr>
          <w:rStyle w:val="af"/>
          <w:rFonts w:ascii="Times New Roman" w:eastAsia="Calibri" w:hAnsi="Times New Roman" w:cs="Times New Roman"/>
          <w:sz w:val="28"/>
          <w:szCs w:val="28"/>
        </w:rPr>
        <w:t xml:space="preserve"> Министерства топливно-энергетического комплекса и жилищно-коммунального хо</w:t>
      </w:r>
      <w:r>
        <w:rPr>
          <w:rStyle w:val="af"/>
          <w:rFonts w:ascii="Times New Roman" w:eastAsia="Calibri" w:hAnsi="Times New Roman" w:cs="Times New Roman"/>
          <w:sz w:val="28"/>
          <w:szCs w:val="28"/>
        </w:rPr>
        <w:t xml:space="preserve">зяйства Краснодарского края                            от </w:t>
      </w:r>
      <w:r w:rsidRPr="003052A4">
        <w:rPr>
          <w:rStyle w:val="af"/>
          <w:rFonts w:ascii="Times New Roman" w:eastAsia="Calibri" w:hAnsi="Times New Roman" w:cs="Times New Roman"/>
          <w:sz w:val="28"/>
          <w:szCs w:val="28"/>
        </w:rPr>
        <w:t>4 сентября</w:t>
      </w:r>
      <w:r>
        <w:rPr>
          <w:rStyle w:val="af"/>
          <w:rFonts w:ascii="Times New Roman" w:eastAsia="Calibri" w:hAnsi="Times New Roman" w:cs="Times New Roman"/>
          <w:sz w:val="28"/>
          <w:szCs w:val="28"/>
        </w:rPr>
        <w:t xml:space="preserve"> </w:t>
      </w:r>
      <w:r w:rsidRPr="003052A4">
        <w:rPr>
          <w:rStyle w:val="af"/>
          <w:rFonts w:ascii="Times New Roman" w:eastAsia="Calibri" w:hAnsi="Times New Roman" w:cs="Times New Roman"/>
          <w:sz w:val="28"/>
          <w:szCs w:val="28"/>
        </w:rPr>
        <w:t>2019 года №</w:t>
      </w:r>
      <w:r>
        <w:rPr>
          <w:rStyle w:val="af"/>
          <w:rFonts w:ascii="Times New Roman" w:eastAsia="Calibri" w:hAnsi="Times New Roman" w:cs="Times New Roman"/>
          <w:sz w:val="28"/>
          <w:szCs w:val="28"/>
        </w:rPr>
        <w:t xml:space="preserve"> </w:t>
      </w:r>
      <w:r w:rsidRPr="003052A4">
        <w:rPr>
          <w:rStyle w:val="af"/>
          <w:rFonts w:ascii="Times New Roman" w:eastAsia="Calibri" w:hAnsi="Times New Roman" w:cs="Times New Roman"/>
          <w:sz w:val="28"/>
          <w:szCs w:val="28"/>
        </w:rPr>
        <w:t>429</w:t>
      </w:r>
      <w:r w:rsidRPr="003052A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3052A4">
        <w:rPr>
          <w:rFonts w:ascii="Times New Roman" w:hAnsi="Times New Roman" w:cs="Times New Roman"/>
          <w:b w:val="0"/>
          <w:sz w:val="28"/>
          <w:szCs w:val="28"/>
        </w:rPr>
        <w:t xml:space="preserve">О проведении отбора муниципальных образований Краснодарского края для реализации мероприятий государственной программы Краснодарского </w:t>
      </w:r>
      <w:r>
        <w:rPr>
          <w:rFonts w:ascii="Times New Roman" w:hAnsi="Times New Roman" w:cs="Times New Roman"/>
          <w:b w:val="0"/>
          <w:sz w:val="28"/>
          <w:szCs w:val="28"/>
        </w:rPr>
        <w:t>края «</w:t>
      </w:r>
      <w:r w:rsidRPr="003052A4">
        <w:rPr>
          <w:rFonts w:ascii="Times New Roman" w:hAnsi="Times New Roman" w:cs="Times New Roman"/>
          <w:b w:val="0"/>
          <w:sz w:val="28"/>
          <w:szCs w:val="28"/>
        </w:rPr>
        <w:t>Формирова</w:t>
      </w:r>
      <w:r>
        <w:rPr>
          <w:rFonts w:ascii="Times New Roman" w:hAnsi="Times New Roman" w:cs="Times New Roman"/>
          <w:b w:val="0"/>
          <w:sz w:val="28"/>
          <w:szCs w:val="28"/>
        </w:rPr>
        <w:t>ние современной городской среды» на 2020 год»</w:t>
      </w:r>
      <w:r w:rsidRPr="003052A4">
        <w:rPr>
          <w:rFonts w:ascii="Times New Roman" w:hAnsi="Times New Roman" w:cs="Times New Roman"/>
          <w:b w:val="0"/>
          <w:sz w:val="28"/>
          <w:szCs w:val="28"/>
        </w:rPr>
        <w:t xml:space="preserve"> объявлен отбор муниципальных образований для предоставления субсидий в целях благоустройства территорий городских округов и поселений на 2020 год.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Для участия в отборе необходимо проведение проверки сметной стоимости благоустройства и получение заключения о проверке достоверности определения сметной стоимости строительства, реконструкции, капитального ремонта объектов капитального строительства от государственного автономного учреждения Краснодарского края управления Краснодарской краевой государственной экспертизы проектов территориального планирования, проектов строительства и инженерных изысканий. В результате устранения замечаний, возникших при проведении проверки сметной стоимости благоустройства, изменилась сметная стоимость благоустройства объектов, планируемая в 2020 году, что вызвало необходимость внесения изменений в </w:t>
      </w:r>
      <w:r w:rsidRPr="003052A4">
        <w:rPr>
          <w:rFonts w:ascii="Times New Roman" w:hAnsi="Times New Roman" w:cs="Times New Roman"/>
          <w:b w:val="0"/>
          <w:sz w:val="28"/>
          <w:szCs w:val="28"/>
        </w:rPr>
        <w:t>муниципальную программу Лабинского городского поселения Лабинского района «Формирование современной городской среды на 2018-2024 годы», входящей в состав краевой программы «Формирование современной городской среды» государственной программы «Формирование комфортной городской среды».</w:t>
      </w:r>
    </w:p>
    <w:p w:rsidR="007A499D" w:rsidRPr="003052A4" w:rsidRDefault="007A499D" w:rsidP="007A499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052A4">
        <w:rPr>
          <w:rFonts w:ascii="Times New Roman" w:hAnsi="Times New Roman" w:cs="Times New Roman"/>
          <w:b w:val="0"/>
          <w:sz w:val="28"/>
          <w:szCs w:val="28"/>
        </w:rPr>
        <w:t>В соответствии</w:t>
      </w:r>
      <w:r w:rsidRPr="003052A4">
        <w:rPr>
          <w:rFonts w:ascii="Times New Roman" w:hAnsi="Times New Roman" w:cs="Times New Roman"/>
          <w:sz w:val="28"/>
          <w:szCs w:val="28"/>
        </w:rPr>
        <w:t xml:space="preserve"> </w:t>
      </w:r>
      <w:r w:rsidRPr="003052A4">
        <w:rPr>
          <w:rFonts w:ascii="Times New Roman" w:hAnsi="Times New Roman" w:cs="Times New Roman"/>
          <w:b w:val="0"/>
          <w:sz w:val="28"/>
          <w:szCs w:val="28"/>
        </w:rPr>
        <w:t xml:space="preserve">со </w:t>
      </w:r>
      <w:hyperlink r:id="rId9" w:history="1">
        <w:r w:rsidRPr="00693A19">
          <w:rPr>
            <w:rStyle w:val="af0"/>
            <w:rFonts w:ascii="Times New Roman" w:hAnsi="Times New Roman" w:cs="Times New Roman"/>
            <w:b w:val="0"/>
            <w:bCs/>
            <w:color w:val="000000" w:themeColor="text1"/>
            <w:sz w:val="28"/>
            <w:szCs w:val="28"/>
            <w:u w:val="none"/>
          </w:rPr>
          <w:t>статьей 179</w:t>
        </w:r>
      </w:hyperlink>
      <w:r w:rsidRPr="00693A19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.</w:t>
      </w:r>
      <w:r w:rsidRPr="003052A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 w:rsidRPr="003052A4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а также постановлением администрации Лабинского городского поселения Лабинского района от 19 ноября 2018 года № 1218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</w:t>
      </w:r>
      <w:r w:rsidRPr="003052A4">
        <w:rPr>
          <w:rFonts w:ascii="Times New Roman" w:hAnsi="Times New Roman" w:cs="Times New Roman"/>
          <w:b w:val="0"/>
          <w:sz w:val="28"/>
          <w:szCs w:val="28"/>
        </w:rPr>
        <w:t>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:rsidR="007A499D" w:rsidRPr="003052A4" w:rsidRDefault="007A499D" w:rsidP="007A499D">
      <w:pPr>
        <w:pStyle w:val="ad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3052A4">
        <w:rPr>
          <w:rFonts w:eastAsia="Times New Roman"/>
          <w:sz w:val="28"/>
          <w:szCs w:val="28"/>
        </w:rPr>
        <w:lastRenderedPageBreak/>
        <w:t xml:space="preserve">Внести изменение в </w:t>
      </w:r>
      <w:r w:rsidRPr="003052A4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на 2018-2024 годы», </w:t>
      </w:r>
      <w:r w:rsidRPr="003052A4">
        <w:rPr>
          <w:rFonts w:eastAsia="Times New Roman"/>
          <w:sz w:val="28"/>
          <w:szCs w:val="28"/>
          <w:lang w:eastAsia="ru-RU"/>
        </w:rPr>
        <w:t>и</w:t>
      </w:r>
      <w:r w:rsidRPr="003052A4"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 w:rsidRPr="003052A4">
        <w:rPr>
          <w:rFonts w:eastAsia="Times New Roman"/>
          <w:sz w:val="28"/>
          <w:szCs w:val="28"/>
          <w:lang w:eastAsia="ru-RU"/>
        </w:rPr>
        <w:t>(прилагается).</w:t>
      </w:r>
    </w:p>
    <w:p w:rsidR="007A499D" w:rsidRPr="003052A4" w:rsidRDefault="007A499D" w:rsidP="007A499D">
      <w:pPr>
        <w:pStyle w:val="ad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3052A4">
        <w:rPr>
          <w:sz w:val="28"/>
          <w:szCs w:val="28"/>
        </w:rPr>
        <w:t>Признать утратившим силу постановление администрации Лабинского городского п</w:t>
      </w:r>
      <w:r>
        <w:rPr>
          <w:sz w:val="28"/>
          <w:szCs w:val="28"/>
        </w:rPr>
        <w:t>оселения Лабинского района от 18</w:t>
      </w:r>
      <w:r w:rsidRPr="003052A4">
        <w:rPr>
          <w:sz w:val="28"/>
          <w:szCs w:val="28"/>
        </w:rPr>
        <w:t xml:space="preserve"> се</w:t>
      </w:r>
      <w:r>
        <w:rPr>
          <w:sz w:val="28"/>
          <w:szCs w:val="28"/>
        </w:rPr>
        <w:t>н</w:t>
      </w:r>
      <w:r w:rsidRPr="003052A4">
        <w:rPr>
          <w:sz w:val="28"/>
          <w:szCs w:val="28"/>
        </w:rPr>
        <w:t>тября 2019 год</w:t>
      </w:r>
      <w:r>
        <w:rPr>
          <w:sz w:val="28"/>
          <w:szCs w:val="28"/>
        </w:rPr>
        <w:t>а                          № 1048</w:t>
      </w:r>
      <w:r w:rsidRPr="003052A4">
        <w:rPr>
          <w:sz w:val="28"/>
          <w:szCs w:val="28"/>
        </w:rPr>
        <w:t xml:space="preserve"> «О внесении изменений в 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на 2018-2024 годы».</w:t>
      </w:r>
    </w:p>
    <w:p w:rsidR="007A499D" w:rsidRPr="003052A4" w:rsidRDefault="007A499D" w:rsidP="007A499D">
      <w:pPr>
        <w:pStyle w:val="ad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3052A4">
        <w:rPr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</w:t>
      </w:r>
      <w:r>
        <w:rPr>
          <w:sz w:val="28"/>
          <w:szCs w:val="28"/>
        </w:rPr>
        <w:t xml:space="preserve"> О.А.</w:t>
      </w:r>
      <w:r w:rsidRPr="003052A4">
        <w:rPr>
          <w:sz w:val="28"/>
          <w:szCs w:val="28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Pr="0031672C">
          <w:rPr>
            <w:rStyle w:val="af0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31672C">
          <w:rPr>
            <w:rStyle w:val="af0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31672C">
          <w:rPr>
            <w:rStyle w:val="af0"/>
            <w:color w:val="000000" w:themeColor="text1"/>
            <w:sz w:val="28"/>
            <w:szCs w:val="28"/>
            <w:u w:val="none"/>
          </w:rPr>
          <w:t>-</w:t>
        </w:r>
        <w:r w:rsidRPr="0031672C">
          <w:rPr>
            <w:rStyle w:val="af0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31672C">
          <w:rPr>
            <w:rStyle w:val="af0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31672C">
          <w:rPr>
            <w:rStyle w:val="af0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Pr="003052A4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7A499D" w:rsidRPr="003052A4" w:rsidRDefault="007A499D" w:rsidP="007A499D">
      <w:pPr>
        <w:pStyle w:val="ad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3052A4">
        <w:rPr>
          <w:sz w:val="28"/>
          <w:szCs w:val="28"/>
        </w:rPr>
        <w:t>Контроль за выполнением настоящего постановления                         возложить на заместителя главы администрации Лабинского городского поселения Лабинского района (</w:t>
      </w:r>
      <w:r w:rsidRPr="003052A4">
        <w:rPr>
          <w:rFonts w:eastAsia="Lucida Sans Unicode"/>
          <w:kern w:val="2"/>
          <w:sz w:val="28"/>
          <w:szCs w:val="28"/>
        </w:rPr>
        <w:t xml:space="preserve">вопросы </w:t>
      </w:r>
      <w:proofErr w:type="spellStart"/>
      <w:r w:rsidRPr="003052A4">
        <w:rPr>
          <w:rFonts w:eastAsia="Lucida Sans Unicode"/>
          <w:kern w:val="2"/>
          <w:sz w:val="28"/>
          <w:szCs w:val="28"/>
        </w:rPr>
        <w:t>жилищно</w:t>
      </w:r>
      <w:proofErr w:type="spellEnd"/>
      <w:r w:rsidRPr="003052A4">
        <w:rPr>
          <w:rFonts w:eastAsia="Lucida Sans Unicode"/>
          <w:kern w:val="2"/>
          <w:sz w:val="28"/>
          <w:szCs w:val="28"/>
        </w:rPr>
        <w:t xml:space="preserve"> – коммунального хозяйства, чрезвычайных ситуаций и благоустройства</w:t>
      </w:r>
      <w:r w:rsidRPr="003052A4">
        <w:rPr>
          <w:sz w:val="28"/>
          <w:szCs w:val="28"/>
        </w:rPr>
        <w:t>) Шеремет С.В.</w:t>
      </w:r>
    </w:p>
    <w:p w:rsidR="007A499D" w:rsidRPr="003052A4" w:rsidRDefault="007A499D" w:rsidP="007A499D">
      <w:pPr>
        <w:pStyle w:val="ad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3052A4">
        <w:rPr>
          <w:sz w:val="28"/>
          <w:szCs w:val="28"/>
        </w:rPr>
        <w:t>Постановление вступает в силу со дня его подписания.</w:t>
      </w:r>
    </w:p>
    <w:p w:rsidR="007A499D" w:rsidRPr="003052A4" w:rsidRDefault="007A499D" w:rsidP="007A499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:rsidR="007A499D" w:rsidRPr="003052A4" w:rsidRDefault="007A499D" w:rsidP="007A499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:rsidR="007A499D" w:rsidRDefault="007A499D" w:rsidP="007A499D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7A499D" w:rsidRPr="003052A4" w:rsidRDefault="007A499D" w:rsidP="007A499D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3052A4">
        <w:rPr>
          <w:sz w:val="28"/>
          <w:szCs w:val="28"/>
        </w:rPr>
        <w:t xml:space="preserve"> администрации</w:t>
      </w:r>
    </w:p>
    <w:p w:rsidR="007A499D" w:rsidRPr="003052A4" w:rsidRDefault="007A499D" w:rsidP="007A499D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3052A4">
        <w:rPr>
          <w:sz w:val="28"/>
          <w:szCs w:val="28"/>
        </w:rPr>
        <w:t>Лабинского городск</w:t>
      </w:r>
      <w:r>
        <w:rPr>
          <w:sz w:val="28"/>
          <w:szCs w:val="28"/>
        </w:rPr>
        <w:t>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С.В. Шеремет</w:t>
      </w: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7A499D" w:rsidRPr="003052A4" w:rsidRDefault="007A499D" w:rsidP="007A499D">
      <w:pPr>
        <w:spacing w:after="0" w:line="20" w:lineRule="atLeast"/>
        <w:jc w:val="center"/>
        <w:rPr>
          <w:b/>
          <w:sz w:val="28"/>
          <w:szCs w:val="28"/>
        </w:rPr>
      </w:pPr>
    </w:p>
    <w:p w:rsidR="006734BE" w:rsidRDefault="006734BE" w:rsidP="007225D2">
      <w:pPr>
        <w:spacing w:after="0" w:line="20" w:lineRule="atLeast"/>
        <w:ind w:left="5103"/>
        <w:jc w:val="center"/>
        <w:rPr>
          <w:sz w:val="28"/>
          <w:szCs w:val="28"/>
        </w:rPr>
        <w:sectPr w:rsidR="006734BE" w:rsidSect="000F6D28">
          <w:headerReference w:type="default" r:id="rId11"/>
          <w:pgSz w:w="11906" w:h="16838" w:code="9"/>
          <w:pgMar w:top="1134" w:right="567" w:bottom="992" w:left="1701" w:header="709" w:footer="709" w:gutter="0"/>
          <w:pgNumType w:start="1"/>
          <w:cols w:space="720"/>
          <w:titlePg/>
        </w:sectPr>
      </w:pPr>
      <w:bookmarkStart w:id="0" w:name="_GoBack"/>
      <w:bookmarkEnd w:id="0"/>
    </w:p>
    <w:p w:rsidR="007225D2" w:rsidRDefault="007225D2" w:rsidP="007225D2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225D2" w:rsidRDefault="007225D2" w:rsidP="007225D2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225D2" w:rsidRDefault="007225D2" w:rsidP="007225D2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7225D2" w:rsidRDefault="007225D2" w:rsidP="007225D2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:rsidR="007225D2" w:rsidRDefault="007225D2" w:rsidP="007225D2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479FC">
        <w:rPr>
          <w:sz w:val="28"/>
          <w:szCs w:val="28"/>
        </w:rPr>
        <w:t>22.10.2019</w:t>
      </w:r>
      <w:r>
        <w:rPr>
          <w:sz w:val="28"/>
          <w:szCs w:val="28"/>
        </w:rPr>
        <w:t xml:space="preserve"> № </w:t>
      </w:r>
      <w:r w:rsidR="00B479FC">
        <w:rPr>
          <w:sz w:val="28"/>
          <w:szCs w:val="28"/>
        </w:rPr>
        <w:t>1167</w:t>
      </w:r>
    </w:p>
    <w:p w:rsidR="007225D2" w:rsidRDefault="007225D2" w:rsidP="007225D2">
      <w:pPr>
        <w:spacing w:after="0" w:line="20" w:lineRule="atLeast"/>
        <w:ind w:left="5103"/>
        <w:jc w:val="center"/>
        <w:rPr>
          <w:sz w:val="28"/>
          <w:szCs w:val="28"/>
        </w:rPr>
      </w:pPr>
    </w:p>
    <w:p w:rsidR="000F6D28" w:rsidRDefault="000F6D28" w:rsidP="007225D2">
      <w:pPr>
        <w:spacing w:after="0" w:line="20" w:lineRule="atLeast"/>
        <w:ind w:left="5103"/>
        <w:jc w:val="center"/>
        <w:rPr>
          <w:sz w:val="28"/>
          <w:szCs w:val="28"/>
        </w:rPr>
      </w:pPr>
    </w:p>
    <w:p w:rsidR="007225D2" w:rsidRDefault="007225D2" w:rsidP="007225D2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:rsidR="007225D2" w:rsidRDefault="007225D2" w:rsidP="007225D2">
      <w:pPr>
        <w:spacing w:after="0" w:line="20" w:lineRule="atLeast"/>
        <w:ind w:left="5103"/>
        <w:jc w:val="center"/>
        <w:rPr>
          <w:sz w:val="28"/>
          <w:szCs w:val="28"/>
        </w:rPr>
      </w:pPr>
    </w:p>
    <w:p w:rsidR="007225D2" w:rsidRDefault="007225D2" w:rsidP="007225D2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7225D2" w:rsidRDefault="007225D2" w:rsidP="007225D2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225D2" w:rsidRDefault="007225D2" w:rsidP="007225D2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7225D2" w:rsidRDefault="007225D2" w:rsidP="007225D2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:rsidR="007225D2" w:rsidRDefault="007225D2" w:rsidP="007225D2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25.10.2017 № 1365</w:t>
      </w:r>
    </w:p>
    <w:p w:rsidR="007225D2" w:rsidRDefault="007225D2" w:rsidP="007225D2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7225D2" w:rsidRDefault="007225D2" w:rsidP="007225D2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7225D2" w:rsidRDefault="007225D2" w:rsidP="007225D2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</w:t>
      </w:r>
    </w:p>
    <w:p w:rsidR="007225D2" w:rsidRDefault="007225D2" w:rsidP="007225D2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«Формирование современной городской среды на 2018-2024 годы»</w:t>
      </w:r>
    </w:p>
    <w:p w:rsidR="007225D2" w:rsidRDefault="007225D2" w:rsidP="007225D2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7225D2" w:rsidRDefault="007225D2" w:rsidP="007225D2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:rsidR="007225D2" w:rsidRDefault="007225D2" w:rsidP="007225D2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«Формирование современной </w:t>
      </w:r>
    </w:p>
    <w:p w:rsidR="007225D2" w:rsidRDefault="007225D2" w:rsidP="007225D2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городской среды на 2018-2024 годы»</w:t>
      </w:r>
    </w:p>
    <w:p w:rsidR="007225D2" w:rsidRDefault="007225D2" w:rsidP="007225D2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7225D2" w:rsidTr="007225D2">
        <w:tc>
          <w:tcPr>
            <w:tcW w:w="3039" w:type="dxa"/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программы                                      </w:t>
            </w:r>
          </w:p>
        </w:tc>
        <w:tc>
          <w:tcPr>
            <w:tcW w:w="6600" w:type="dxa"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муниципальная программа Лабинского городского поселения Лабинского района «Формирование современной городской среды» на 2018-2024 годы (далее - Программа).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7225D2" w:rsidTr="007225D2">
        <w:tc>
          <w:tcPr>
            <w:tcW w:w="3039" w:type="dxa"/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Инициатор разработки проекта Программы                      </w:t>
            </w:r>
          </w:p>
        </w:tc>
        <w:tc>
          <w:tcPr>
            <w:tcW w:w="6600" w:type="dxa"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7225D2" w:rsidTr="007225D2">
        <w:tc>
          <w:tcPr>
            <w:tcW w:w="3039" w:type="dxa"/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Заказчик-координатор</w:t>
            </w:r>
          </w:p>
        </w:tc>
        <w:tc>
          <w:tcPr>
            <w:tcW w:w="6600" w:type="dxa"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7225D2" w:rsidTr="007225D2">
        <w:tc>
          <w:tcPr>
            <w:tcW w:w="3039" w:type="dxa"/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заказчики                                     </w:t>
            </w:r>
          </w:p>
        </w:tc>
        <w:tc>
          <w:tcPr>
            <w:tcW w:w="6600" w:type="dxa"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7225D2" w:rsidTr="007225D2">
        <w:tc>
          <w:tcPr>
            <w:tcW w:w="3039" w:type="dxa"/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 Программы                                       </w:t>
            </w:r>
          </w:p>
        </w:tc>
        <w:tc>
          <w:tcPr>
            <w:tcW w:w="6600" w:type="dxa"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7225D2" w:rsidTr="007225D2">
        <w:tc>
          <w:tcPr>
            <w:tcW w:w="3039" w:type="dxa"/>
            <w:hideMark/>
          </w:tcPr>
          <w:p w:rsidR="007225D2" w:rsidRDefault="007225D2" w:rsidP="000F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и Программы                                           </w:t>
            </w:r>
          </w:p>
        </w:tc>
        <w:tc>
          <w:tcPr>
            <w:tcW w:w="6600" w:type="dxa"/>
            <w:hideMark/>
          </w:tcPr>
          <w:p w:rsidR="007225D2" w:rsidRDefault="007225D2" w:rsidP="000F6D28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дворовым территориям многоквартирных домов;</w:t>
            </w:r>
          </w:p>
          <w:p w:rsidR="007225D2" w:rsidRDefault="007225D2" w:rsidP="000F6D28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- благоустройство территории общего пользования.</w:t>
            </w:r>
          </w:p>
          <w:p w:rsidR="000F6D28" w:rsidRPr="000F6D28" w:rsidRDefault="000F6D28" w:rsidP="000F6D28">
            <w:pPr>
              <w:spacing w:after="0" w:line="240" w:lineRule="auto"/>
            </w:pPr>
          </w:p>
        </w:tc>
      </w:tr>
      <w:tr w:rsidR="007225D2" w:rsidTr="007225D2">
        <w:tc>
          <w:tcPr>
            <w:tcW w:w="3039" w:type="dxa"/>
            <w:hideMark/>
          </w:tcPr>
          <w:p w:rsidR="007225D2" w:rsidRDefault="007225D2" w:rsidP="000F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Программы                                            </w:t>
            </w:r>
          </w:p>
        </w:tc>
        <w:tc>
          <w:tcPr>
            <w:tcW w:w="6600" w:type="dxa"/>
          </w:tcPr>
          <w:p w:rsidR="007225D2" w:rsidRDefault="007225D2" w:rsidP="000F6D28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:rsidR="007225D2" w:rsidRDefault="007225D2" w:rsidP="000F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уровня благоустройства территорий общего пользования.</w:t>
            </w:r>
          </w:p>
          <w:p w:rsidR="007225D2" w:rsidRDefault="007225D2" w:rsidP="000F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7225D2" w:rsidTr="007225D2">
        <w:tc>
          <w:tcPr>
            <w:tcW w:w="3039" w:type="dxa"/>
            <w:hideMark/>
          </w:tcPr>
          <w:p w:rsidR="007225D2" w:rsidRDefault="007225D2" w:rsidP="000F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и этапы реализации Программы                          </w:t>
            </w:r>
          </w:p>
        </w:tc>
        <w:tc>
          <w:tcPr>
            <w:tcW w:w="6600" w:type="dxa"/>
          </w:tcPr>
          <w:p w:rsidR="007225D2" w:rsidRDefault="007225D2" w:rsidP="000F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- 2018-2024 годы, выделение этапов не предусмотрено.</w:t>
            </w:r>
          </w:p>
          <w:p w:rsidR="007225D2" w:rsidRDefault="007225D2" w:rsidP="000F6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7225D2" w:rsidTr="007225D2">
        <w:trPr>
          <w:trHeight w:val="400"/>
        </w:trPr>
        <w:tc>
          <w:tcPr>
            <w:tcW w:w="3039" w:type="dxa"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Структура Программы, перечень подпрограмм, основных  направлений                  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600" w:type="dxa"/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подпрограммы не предусмотрены.</w:t>
            </w:r>
          </w:p>
        </w:tc>
      </w:tr>
      <w:tr w:rsidR="007225D2" w:rsidTr="007225D2">
        <w:tc>
          <w:tcPr>
            <w:tcW w:w="3039" w:type="dxa"/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Программы                                       </w:t>
            </w:r>
          </w:p>
        </w:tc>
        <w:tc>
          <w:tcPr>
            <w:tcW w:w="6600" w:type="dxa"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отдел архитектуры, градостроительства и развития инфраструктуры администрации; 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отдел ЖКХ и благоустройства администрации. 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7225D2" w:rsidTr="007225D2">
        <w:tc>
          <w:tcPr>
            <w:tcW w:w="3039" w:type="dxa"/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6600" w:type="dxa"/>
            <w:hideMark/>
          </w:tcPr>
          <w:p w:rsidR="007225D2" w:rsidRDefault="007225D2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3E0EDE">
              <w:rPr>
                <w:kern w:val="2"/>
                <w:sz w:val="28"/>
                <w:szCs w:val="28"/>
              </w:rPr>
              <w:t>68 170,70</w:t>
            </w:r>
            <w:r>
              <w:rPr>
                <w:kern w:val="2"/>
                <w:sz w:val="28"/>
                <w:szCs w:val="28"/>
              </w:rPr>
              <w:t xml:space="preserve"> тыс. рублей,</w:t>
            </w:r>
          </w:p>
          <w:p w:rsidR="007225D2" w:rsidRDefault="007225D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-</w:t>
            </w:r>
            <w:r>
              <w:rPr>
                <w:sz w:val="28"/>
                <w:szCs w:val="28"/>
              </w:rPr>
              <w:t xml:space="preserve"> 0,0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     2019 год – </w:t>
            </w:r>
            <w:r w:rsidR="003E0EDE">
              <w:rPr>
                <w:sz w:val="28"/>
                <w:szCs w:val="28"/>
              </w:rPr>
              <w:t>46 608,30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7225D2" w:rsidRDefault="007225D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 w:rsidR="003E0EDE">
              <w:rPr>
                <w:sz w:val="28"/>
                <w:szCs w:val="28"/>
              </w:rPr>
              <w:t>8</w:t>
            </w:r>
            <w:r w:rsidR="00CE7C89">
              <w:rPr>
                <w:sz w:val="28"/>
                <w:szCs w:val="28"/>
              </w:rPr>
              <w:t xml:space="preserve"> </w:t>
            </w:r>
            <w:r w:rsidR="003E0EDE">
              <w:rPr>
                <w:sz w:val="28"/>
                <w:szCs w:val="28"/>
              </w:rPr>
              <w:t>415,00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2021 год - </w:t>
            </w:r>
            <w:r>
              <w:rPr>
                <w:sz w:val="28"/>
                <w:szCs w:val="28"/>
              </w:rPr>
              <w:t>3 273,70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2022 год - </w:t>
            </w:r>
            <w:r>
              <w:rPr>
                <w:sz w:val="28"/>
                <w:szCs w:val="28"/>
              </w:rPr>
              <w:t>3 273,70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7225D2" w:rsidRDefault="007225D2">
            <w:pPr>
              <w:tabs>
                <w:tab w:val="left" w:pos="945"/>
              </w:tabs>
              <w:spacing w:after="0" w:line="20" w:lineRule="atLeast"/>
              <w:rPr>
                <w:b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3 300,00 тыс. рублей;</w:t>
            </w:r>
          </w:p>
          <w:p w:rsidR="007225D2" w:rsidRDefault="007225D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– 3 300,00 тыс. рублей;                                                                                                                                            </w:t>
            </w:r>
          </w:p>
          <w:p w:rsidR="007225D2" w:rsidRDefault="007225D2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в том числе: </w:t>
            </w:r>
          </w:p>
          <w:p w:rsidR="007225D2" w:rsidRDefault="007225D2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средств федерального бюджета                                      - 38 129,</w:t>
            </w:r>
            <w:r w:rsidR="00CE7C89">
              <w:rPr>
                <w:kern w:val="2"/>
                <w:sz w:val="28"/>
                <w:szCs w:val="28"/>
              </w:rPr>
              <w:t>10</w:t>
            </w:r>
            <w:r>
              <w:rPr>
                <w:kern w:val="2"/>
                <w:sz w:val="28"/>
                <w:szCs w:val="28"/>
              </w:rPr>
              <w:t xml:space="preserve"> тыс. рублей, </w:t>
            </w:r>
          </w:p>
          <w:p w:rsidR="007225D2" w:rsidRDefault="007225D2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- 0,0 тыс. рублей;                                                                   2019 год – 38 129,</w:t>
            </w:r>
            <w:r w:rsidR="00CE7C89">
              <w:rPr>
                <w:kern w:val="2"/>
                <w:sz w:val="28"/>
                <w:szCs w:val="28"/>
              </w:rPr>
              <w:t>10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- 0,0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:rsidR="007225D2" w:rsidRDefault="007225D2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:rsidR="007225D2" w:rsidRDefault="007225D2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рублей;                                                                                                                                             </w:t>
            </w:r>
          </w:p>
          <w:p w:rsidR="007225D2" w:rsidRDefault="007225D2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средств краевого бюджета -                                     1 588,7</w:t>
            </w:r>
            <w:r w:rsidR="00CE7C89">
              <w:rPr>
                <w:kern w:val="2"/>
                <w:sz w:val="28"/>
                <w:szCs w:val="28"/>
              </w:rPr>
              <w:t>0</w:t>
            </w:r>
            <w:r>
              <w:rPr>
                <w:kern w:val="2"/>
                <w:sz w:val="28"/>
                <w:szCs w:val="28"/>
              </w:rPr>
              <w:t xml:space="preserve"> тыс. рублей,                                                                                                        2018 год - 0,0 тыс. рублей;                                                                   2019 год – 1 588,</w:t>
            </w:r>
            <w:r w:rsidR="00CE7C89">
              <w:rPr>
                <w:kern w:val="2"/>
                <w:sz w:val="28"/>
                <w:szCs w:val="28"/>
              </w:rPr>
              <w:t>70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- 0,0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:rsidR="007225D2" w:rsidRDefault="007225D2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2023 год - 0,0 тыс. рублей;</w:t>
            </w:r>
          </w:p>
          <w:p w:rsidR="007225D2" w:rsidRDefault="007225D2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225D2" w:rsidRDefault="007225D2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местного бюджета – </w:t>
            </w:r>
            <w:r w:rsidR="00BF7954">
              <w:rPr>
                <w:kern w:val="2"/>
                <w:sz w:val="28"/>
                <w:szCs w:val="28"/>
              </w:rPr>
              <w:t>23 652,90</w:t>
            </w:r>
            <w:r>
              <w:rPr>
                <w:kern w:val="2"/>
                <w:sz w:val="28"/>
                <w:szCs w:val="28"/>
              </w:rPr>
              <w:t xml:space="preserve"> тыс. рублей:</w:t>
            </w:r>
          </w:p>
          <w:p w:rsidR="007225D2" w:rsidRDefault="007225D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- 0,0 тыс. рублей;</w:t>
            </w:r>
          </w:p>
          <w:p w:rsidR="007225D2" w:rsidRDefault="007225D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- 2 090,</w:t>
            </w:r>
            <w:r w:rsidR="00AE26F9">
              <w:rPr>
                <w:kern w:val="2"/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7225D2" w:rsidRDefault="007225D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 w:rsidR="00AE26F9">
              <w:rPr>
                <w:sz w:val="28"/>
                <w:szCs w:val="28"/>
              </w:rPr>
              <w:t>8 415,00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2021 год - </w:t>
            </w:r>
            <w:r>
              <w:rPr>
                <w:sz w:val="28"/>
                <w:szCs w:val="28"/>
              </w:rPr>
              <w:t>3 273,7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2022 год - </w:t>
            </w:r>
            <w:r>
              <w:rPr>
                <w:sz w:val="28"/>
                <w:szCs w:val="28"/>
              </w:rPr>
              <w:t>3 273,7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7225D2" w:rsidRDefault="007225D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3 300,0 тыс. рублей;</w:t>
            </w:r>
          </w:p>
          <w:p w:rsidR="007225D2" w:rsidRDefault="007225D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3 300,0 тыс. рублей.</w:t>
            </w:r>
          </w:p>
          <w:p w:rsidR="007225D2" w:rsidRDefault="007225D2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внебюджетных средств - 4 800,00 тыс. рублей:</w:t>
            </w:r>
          </w:p>
          <w:p w:rsidR="007225D2" w:rsidRDefault="007225D2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2018 год - 0,0 тыс. рублей;                                                                   2019 год – 4 800,00 тыс. рублей;                                                                    2020 год - 0,0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:rsidR="007225D2" w:rsidRDefault="007225D2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:rsidR="007225D2" w:rsidRDefault="007225D2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рублей.       </w:t>
            </w:r>
          </w:p>
          <w:p w:rsidR="007225D2" w:rsidRDefault="007225D2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225D2" w:rsidTr="007225D2">
        <w:tc>
          <w:tcPr>
            <w:tcW w:w="3039" w:type="dxa"/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за исполнением Программы       </w:t>
            </w:r>
          </w:p>
        </w:tc>
        <w:tc>
          <w:tcPr>
            <w:tcW w:w="6600" w:type="dxa"/>
            <w:hideMark/>
          </w:tcPr>
          <w:p w:rsidR="007225D2" w:rsidRDefault="007225D2">
            <w:pPr>
              <w:pStyle w:val="ae"/>
              <w:spacing w:line="20" w:lineRule="atLeast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</w:tc>
      </w:tr>
    </w:tbl>
    <w:p w:rsidR="007225D2" w:rsidRDefault="007225D2" w:rsidP="007225D2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sz w:val="28"/>
          <w:szCs w:val="28"/>
        </w:rPr>
      </w:pP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sz w:val="28"/>
          <w:szCs w:val="28"/>
          <w:lang w:eastAsia="ru-RU" w:bidi="ru-RU"/>
        </w:rPr>
      </w:pPr>
    </w:p>
    <w:p w:rsidR="007225D2" w:rsidRDefault="007225D2" w:rsidP="007225D2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0" w:lineRule="atLeast"/>
        <w:ind w:firstLine="709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:rsidR="007225D2" w:rsidRDefault="007225D2" w:rsidP="007225D2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№ 6 к муниципальный программе), благоустройство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:rsidR="007225D2" w:rsidRDefault="007225D2" w:rsidP="007225D2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Пришло в негодность асфальтовое покрытие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проездов и тротуаров. Асфальтобетонное покрытие придомовых территорий имеет высокий физический износ.</w:t>
      </w:r>
    </w:p>
    <w:p w:rsidR="007225D2" w:rsidRDefault="007225D2" w:rsidP="007225D2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7225D2" w:rsidRDefault="007225D2" w:rsidP="007225D2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ряде дворов отсутствует освещение придомовых территорий, </w:t>
      </w:r>
      <w:r>
        <w:rPr>
          <w:rFonts w:ascii="Times New Roman" w:hAnsi="Times New Roman" w:cs="Times New Roman"/>
          <w:sz w:val="28"/>
          <w:szCs w:val="28"/>
        </w:rPr>
        <w:lastRenderedPageBreak/>
        <w:t>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:rsidR="007225D2" w:rsidRDefault="007225D2" w:rsidP="007225D2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:rsidR="007225D2" w:rsidRDefault="007225D2" w:rsidP="007225D2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:rsidR="007225D2" w:rsidRDefault="007225D2" w:rsidP="007225D2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:rsidR="007225D2" w:rsidRDefault="007225D2" w:rsidP="007225D2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другими программами (приложение № 7 к муниципальный программе).</w:t>
      </w:r>
    </w:p>
    <w:p w:rsidR="007225D2" w:rsidRDefault="007225D2" w:rsidP="007225D2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 xml:space="preserve"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территорий. </w:t>
      </w:r>
    </w:p>
    <w:p w:rsidR="007225D2" w:rsidRDefault="007225D2" w:rsidP="007225D2">
      <w:pPr>
        <w:suppressAutoHyphens/>
        <w:autoSpaceDE w:val="0"/>
        <w:spacing w:after="0"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Программы позволит создать благоприятные условия                    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>
        <w:rPr>
          <w:color w:val="auto"/>
          <w:sz w:val="28"/>
          <w:szCs w:val="28"/>
        </w:rPr>
        <w:t xml:space="preserve"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</w:t>
      </w:r>
      <w:r w:rsidR="00940396">
        <w:rPr>
          <w:color w:val="auto"/>
          <w:sz w:val="28"/>
          <w:szCs w:val="28"/>
        </w:rPr>
        <w:t xml:space="preserve">                   </w:t>
      </w:r>
      <w:r>
        <w:rPr>
          <w:color w:val="auto"/>
          <w:sz w:val="28"/>
          <w:szCs w:val="28"/>
        </w:rPr>
        <w:t>к муниципальный программе).</w:t>
      </w:r>
    </w:p>
    <w:p w:rsidR="007225D2" w:rsidRDefault="007225D2" w:rsidP="007225D2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:rsidR="007225D2" w:rsidRDefault="007225D2" w:rsidP="007225D2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  <w:t xml:space="preserve"> Минимального перечня работ:</w:t>
      </w:r>
    </w:p>
    <w:p w:rsidR="007225D2" w:rsidRDefault="007225D2" w:rsidP="007225D2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:rsidR="007225D2" w:rsidRDefault="007225D2" w:rsidP="007225D2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:rsidR="007225D2" w:rsidRDefault="007225D2" w:rsidP="007225D2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установка малых архитектурных форм, установка и замена скамеек, </w:t>
      </w:r>
      <w:r w:rsidR="009403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урн для мусора;</w:t>
      </w:r>
    </w:p>
    <w:p w:rsidR="007225D2" w:rsidRDefault="007225D2" w:rsidP="007225D2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:rsidR="007225D2" w:rsidRDefault="007225D2" w:rsidP="007225D2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:rsidR="007225D2" w:rsidRDefault="007225D2" w:rsidP="007225D2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:rsidR="007225D2" w:rsidRDefault="007225D2" w:rsidP="007225D2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:rsidR="007225D2" w:rsidRDefault="007225D2" w:rsidP="007225D2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:rsidR="007225D2" w:rsidRDefault="007225D2" w:rsidP="007225D2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реконструкция, ремонт тротуаров; разработка смет, </w:t>
      </w:r>
      <w:r w:rsidR="009403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дизайн </w:t>
      </w:r>
      <w:r w:rsidR="009403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проектов;</w:t>
      </w:r>
    </w:p>
    <w:p w:rsidR="007225D2" w:rsidRDefault="007225D2" w:rsidP="007225D2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:rsidR="007225D2" w:rsidRDefault="007225D2" w:rsidP="007225D2">
      <w:pPr>
        <w:suppressAutoHyphens/>
        <w:autoSpaceDE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в                       приложении № 2 к муниципальный программе. </w:t>
      </w:r>
    </w:p>
    <w:p w:rsidR="007225D2" w:rsidRDefault="007225D2" w:rsidP="007225D2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финансирования (приведен в приложении № 3 к муниципальной программе), при наличии решения общего собрания собственников помещений  многоквартирных домов входящих в заявленную территорию,  которая благоустраивается с использованием средств субсидий из краевого бюджета, о принятии созданного в результате благоустройства имущества в состав общего имущества многоквартирного дома. </w:t>
      </w:r>
    </w:p>
    <w:p w:rsidR="007225D2" w:rsidRDefault="007225D2" w:rsidP="007225D2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>
        <w:rPr>
          <w:rFonts w:eastAsia="Times New Roman"/>
          <w:bCs/>
          <w:sz w:val="28"/>
          <w:szCs w:val="28"/>
          <w:lang w:eastAsia="ru-RU"/>
        </w:rPr>
        <w:tab/>
        <w:t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7225D2" w:rsidRDefault="007225D2" w:rsidP="007225D2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1.1.6.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:rsidR="007225D2" w:rsidRDefault="007225D2" w:rsidP="007225D2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:rsidR="007225D2" w:rsidRDefault="007225D2" w:rsidP="007225D2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lastRenderedPageBreak/>
        <w:t>1.1.7.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</w:t>
      </w:r>
      <w:proofErr w:type="spellStart"/>
      <w:r>
        <w:rPr>
          <w:rFonts w:eastAsia="Times New Roman"/>
          <w:bCs/>
          <w:sz w:val="28"/>
          <w:szCs w:val="28"/>
          <w:lang w:eastAsia="ru-RU"/>
        </w:rPr>
        <w:t>софинансируются</w:t>
      </w:r>
      <w:proofErr w:type="spellEnd"/>
      <w:r>
        <w:rPr>
          <w:rFonts w:eastAsia="Times New Roman"/>
          <w:bCs/>
          <w:sz w:val="28"/>
          <w:szCs w:val="28"/>
          <w:lang w:eastAsia="ru-RU"/>
        </w:rPr>
        <w:t xml:space="preserve"> из бюджета субъекта Российской Федерации осуществляются при поступлении предложений заинтересованных лиц о включении дворовой территории в муниципальную программу.</w:t>
      </w:r>
    </w:p>
    <w:p w:rsidR="007225D2" w:rsidRDefault="007225D2" w:rsidP="007225D2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1.1.8.</w:t>
      </w:r>
      <w:r>
        <w:rPr>
          <w:rFonts w:eastAsia="Times New Roman"/>
          <w:bCs/>
          <w:sz w:val="28"/>
          <w:szCs w:val="28"/>
          <w:lang w:eastAsia="ru-RU"/>
        </w:rPr>
        <w:tab/>
        <w:t>В случае необходимости проведения иных мероприятий 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:rsidR="007225D2" w:rsidRDefault="007225D2" w:rsidP="007225D2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Финансовое и (или) трудовое участие по выполнению работ по благоустройству дворовой территории.</w:t>
      </w:r>
    </w:p>
    <w:p w:rsidR="007225D2" w:rsidRDefault="007225D2" w:rsidP="007225D2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:rsidR="007225D2" w:rsidRDefault="007225D2" w:rsidP="007225D2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:rsidR="007225D2" w:rsidRDefault="007225D2" w:rsidP="007225D2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- выполнение жителями неоплачиваемых работ, 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:rsidR="007225D2" w:rsidRDefault="007225D2" w:rsidP="007225D2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:rsidR="007225D2" w:rsidRDefault="007225D2" w:rsidP="007225D2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:rsidR="007225D2" w:rsidRDefault="007225D2" w:rsidP="007225D2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 в форме субботника.</w:t>
      </w:r>
    </w:p>
    <w:p w:rsidR="007225D2" w:rsidRDefault="007225D2" w:rsidP="007225D2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</w:t>
      </w:r>
      <w:r>
        <w:rPr>
          <w:rFonts w:eastAsia="Times New Roman"/>
          <w:sz w:val="28"/>
          <w:lang w:eastAsia="ru-RU"/>
        </w:rPr>
        <w:lastRenderedPageBreak/>
        <w:t>подлежит благоустройству, оформленного соответствующим протоколом общего собрания собственников помещений в многоквартирном доме.</w:t>
      </w:r>
    </w:p>
    <w:p w:rsidR="007225D2" w:rsidRDefault="007225D2" w:rsidP="007225D2">
      <w:pPr>
        <w:tabs>
          <w:tab w:val="left" w:pos="1920"/>
        </w:tabs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В качестве документов (материалов), подтверждающих трудовое участие, могут быть представлены: отчет председателей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:rsidR="007225D2" w:rsidRDefault="007225D2" w:rsidP="007225D2">
      <w:pPr>
        <w:tabs>
          <w:tab w:val="left" w:pos="1920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</w:t>
      </w:r>
      <w:r>
        <w:rPr>
          <w:sz w:val="28"/>
          <w:szCs w:val="28"/>
        </w:rPr>
        <w:t>граждан, фото, видеоматериалы, подтверждающие проведение мероприятия с трудовым участием граждан, и размещать указанные материалы в средствах массовой информации, социальных сетях, информационно-телекоммуникационной сети Интернет.</w:t>
      </w:r>
    </w:p>
    <w:p w:rsidR="007225D2" w:rsidRDefault="007225D2" w:rsidP="007225D2">
      <w:pPr>
        <w:pStyle w:val="Default"/>
        <w:tabs>
          <w:tab w:val="left" w:pos="1418"/>
          <w:tab w:val="left" w:pos="1560"/>
        </w:tabs>
        <w:spacing w:line="20" w:lineRule="atLeast"/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1.3.</w:t>
      </w:r>
      <w:r>
        <w:rPr>
          <w:sz w:val="28"/>
          <w:szCs w:val="28"/>
          <w:lang w:eastAsia="ru-RU" w:bidi="ru-RU"/>
        </w:rPr>
        <w:tab/>
        <w:t>Характеристика сферы благоустройства общественных территории.</w:t>
      </w:r>
    </w:p>
    <w:p w:rsidR="007225D2" w:rsidRDefault="007225D2" w:rsidP="007225D2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>Внешний облик города, его эстетический вид во многом зависят от степени благоустроенности территории, от площади озеленения.</w:t>
      </w:r>
    </w:p>
    <w:p w:rsidR="007225D2" w:rsidRDefault="007225D2" w:rsidP="007225D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7225D2" w:rsidRDefault="007225D2" w:rsidP="007225D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</w:p>
    <w:p w:rsidR="007225D2" w:rsidRDefault="007225D2" w:rsidP="007225D2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Озелененные территории вместе с насаждениями и цветниками создают образ города, формируют благоприятную и комфортную городскую среду для жителей и гостей города, выполняют рекреационные и санитарно-защитные функции. Они являются составной частью природного богатства города и важным условием его инвестиционной привлекательности.</w:t>
      </w:r>
    </w:p>
    <w:p w:rsidR="007225D2" w:rsidRDefault="007225D2" w:rsidP="007225D2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:rsidR="007225D2" w:rsidRDefault="007225D2" w:rsidP="007225D2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:rsidR="007225D2" w:rsidRDefault="007225D2" w:rsidP="007225D2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:rsidR="007225D2" w:rsidRDefault="007225D2" w:rsidP="007225D2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:rsidR="007225D2" w:rsidRDefault="007225D2" w:rsidP="007225D2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:rsidR="007225D2" w:rsidRDefault="007225D2" w:rsidP="007225D2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:rsidR="007225D2" w:rsidRDefault="007225D2" w:rsidP="007225D2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:rsidR="007225D2" w:rsidRDefault="007225D2" w:rsidP="007225D2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lastRenderedPageBreak/>
        <w:t>оформление цветников.</w:t>
      </w:r>
    </w:p>
    <w:p w:rsidR="007225D2" w:rsidRDefault="007225D2" w:rsidP="007225D2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Выполнение всего комплекса работ, предусмотренных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находящихся в собственности (пользовании) юридических лиц и индивидуальных предпринимателей, которые подлежат благоустройству не позднее 2024 года по результатам инвентаризации отсутствуют.</w:t>
      </w:r>
      <w:r>
        <w:rPr>
          <w:sz w:val="28"/>
          <w:szCs w:val="28"/>
        </w:rPr>
        <w:t xml:space="preserve"> Адресный перечень объектов недвижимого имущества (включая объекты незавершенного строительства) и земельных участков приведен в приложении № 5 к муниципальной программе.</w:t>
      </w:r>
    </w:p>
    <w:p w:rsidR="007225D2" w:rsidRDefault="007225D2" w:rsidP="007225D2">
      <w:pPr>
        <w:tabs>
          <w:tab w:val="left" w:pos="709"/>
        </w:tabs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 и земельных участков, предоставленных для их размещения, с заключением по результатам инвентаризации соглашений 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отсутствуют.</w:t>
      </w:r>
    </w:p>
    <w:p w:rsidR="007225D2" w:rsidRDefault="007225D2" w:rsidP="007225D2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:rsidR="007225D2" w:rsidRDefault="007225D2" w:rsidP="007225D2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>Адресный перечень объектов недвижимого имущества                       (включая объекты незавершенного строительства) и земельных                          участков, находящихся в собственности (пользования) юридических                            лиц и индивидуальных предпринимателей, которые подлежат                     благоустройству формируется согласно  предложениям заинтересованных                  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:rsidR="007225D2" w:rsidRDefault="007225D2" w:rsidP="007225D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программного метода позволит поэтапно осуществлять </w:t>
      </w:r>
      <w:r>
        <w:rPr>
          <w:sz w:val="28"/>
          <w:szCs w:val="28"/>
        </w:rPr>
        <w:lastRenderedPageBreak/>
        <w:t>комплексное благоустройство дворовых и общественных территории с учетом мнения граждан, а именно: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механизм финансового и трудового участия граждан и организаций в реализации мероприятий по благоустройству территорий. 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влияния.</w:t>
      </w:r>
    </w:p>
    <w:p w:rsidR="007225D2" w:rsidRDefault="007225D2" w:rsidP="007225D2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</w:pPr>
      <w:r>
        <w:rPr>
          <w:rStyle w:val="FontStyle40"/>
          <w:sz w:val="28"/>
          <w:szCs w:val="28"/>
        </w:rPr>
        <w:t>Среди рисков реализации Программы необходимо выделить следующие:</w:t>
      </w:r>
    </w:p>
    <w:p w:rsidR="007225D2" w:rsidRDefault="007225D2" w:rsidP="007225D2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>
        <w:rPr>
          <w:rStyle w:val="FontStyle40"/>
          <w:rFonts w:eastAsia="Calibri"/>
          <w:sz w:val="28"/>
          <w:szCs w:val="28"/>
        </w:rPr>
        <w:t>1.3.7.1.</w:t>
      </w:r>
      <w:r>
        <w:rPr>
          <w:rStyle w:val="FontStyle40"/>
          <w:rFonts w:eastAsia="Calibri"/>
          <w:sz w:val="28"/>
          <w:szCs w:val="28"/>
        </w:rPr>
        <w:tab/>
        <w:t xml:space="preserve"> Риск финансового обеспечения, который связан с финансированием муниципальной программы в неполном объеме как за счет бюджетных, так и внебюджетных источников. </w:t>
      </w:r>
    </w:p>
    <w:p w:rsidR="007225D2" w:rsidRDefault="007225D2" w:rsidP="007225D2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>
        <w:rPr>
          <w:rStyle w:val="FontStyle40"/>
          <w:rFonts w:eastAsia="Calibri"/>
          <w:sz w:val="28"/>
          <w:szCs w:val="28"/>
        </w:rPr>
        <w:t>Учитывая формируемую практику программного бюджетирования в части обеспечения реализации  Программы за счет средств бюджетов, а также предусмотренные Программой меры по созданию условий для привлечения средств внебюджетных источников, риск сбоев в реализации Программы                                      по причине недофинансирования можно считать умеренным.</w:t>
      </w:r>
    </w:p>
    <w:p w:rsidR="007225D2" w:rsidRPr="00AE3E9C" w:rsidRDefault="007225D2" w:rsidP="007225D2">
      <w:pPr>
        <w:pStyle w:val="Style6"/>
        <w:widowControl/>
        <w:tabs>
          <w:tab w:val="left" w:pos="1560"/>
        </w:tabs>
        <w:spacing w:line="240" w:lineRule="auto"/>
        <w:ind w:firstLine="709"/>
        <w:rPr>
          <w:rStyle w:val="FontStyle40"/>
          <w:sz w:val="28"/>
          <w:szCs w:val="28"/>
        </w:rPr>
      </w:pPr>
      <w:r w:rsidRPr="00AE3E9C">
        <w:rPr>
          <w:rStyle w:val="FontStyle40"/>
          <w:sz w:val="28"/>
          <w:szCs w:val="28"/>
          <w:lang w:val="ru-RU"/>
        </w:rPr>
        <w:t>1.3.7.2</w:t>
      </w:r>
      <w:r w:rsidRPr="00AE3E9C">
        <w:rPr>
          <w:rStyle w:val="FontStyle40"/>
          <w:sz w:val="28"/>
          <w:szCs w:val="28"/>
        </w:rPr>
        <w:t>.</w:t>
      </w:r>
      <w:r w:rsidR="00CF7050">
        <w:rPr>
          <w:rStyle w:val="FontStyle40"/>
          <w:sz w:val="28"/>
          <w:szCs w:val="28"/>
        </w:rPr>
        <w:tab/>
      </w:r>
      <w:r w:rsidRPr="00AE3E9C">
        <w:rPr>
          <w:rStyle w:val="FontStyle40"/>
          <w:sz w:val="28"/>
          <w:szCs w:val="28"/>
          <w:lang w:val="ru-RU"/>
        </w:rPr>
        <w:t>Риск ухудшения состояния экономики</w:t>
      </w:r>
      <w:r w:rsidRPr="00AE3E9C">
        <w:rPr>
          <w:rStyle w:val="FontStyle40"/>
          <w:sz w:val="28"/>
          <w:szCs w:val="28"/>
        </w:rPr>
        <w:t>,</w:t>
      </w:r>
      <w:r w:rsidRPr="00AE3E9C">
        <w:rPr>
          <w:rStyle w:val="FontStyle40"/>
          <w:sz w:val="28"/>
          <w:szCs w:val="28"/>
          <w:lang w:val="ru-RU"/>
        </w:rPr>
        <w:t xml:space="preserve"> который может</w:t>
      </w:r>
      <w:r w:rsidRPr="00AE3E9C">
        <w:rPr>
          <w:rStyle w:val="FontStyle40"/>
          <w:sz w:val="28"/>
          <w:szCs w:val="28"/>
        </w:rPr>
        <w:t xml:space="preserve"> </w:t>
      </w:r>
      <w:r w:rsidRPr="00AE3E9C">
        <w:rPr>
          <w:rStyle w:val="FontStyle40"/>
          <w:sz w:val="28"/>
          <w:szCs w:val="28"/>
          <w:lang w:val="ru-RU"/>
        </w:rPr>
        <w:t xml:space="preserve">                      привести</w:t>
      </w:r>
      <w:r w:rsidRPr="00AE3E9C">
        <w:rPr>
          <w:rStyle w:val="FontStyle40"/>
          <w:sz w:val="28"/>
          <w:szCs w:val="28"/>
        </w:rPr>
        <w:t xml:space="preserve"> к</w:t>
      </w:r>
      <w:r w:rsidRPr="00AE3E9C">
        <w:rPr>
          <w:rStyle w:val="FontStyle40"/>
          <w:sz w:val="28"/>
          <w:szCs w:val="28"/>
          <w:lang w:val="ru-RU"/>
        </w:rPr>
        <w:t xml:space="preserve"> снижению бюджетных доходов</w:t>
      </w:r>
      <w:r w:rsidRPr="00AE3E9C">
        <w:rPr>
          <w:rStyle w:val="FontStyle40"/>
          <w:sz w:val="28"/>
          <w:szCs w:val="28"/>
        </w:rPr>
        <w:t>,</w:t>
      </w:r>
      <w:r w:rsidRPr="00AE3E9C">
        <w:rPr>
          <w:rStyle w:val="FontStyle40"/>
          <w:sz w:val="28"/>
          <w:szCs w:val="28"/>
          <w:lang w:val="ru-RU"/>
        </w:rPr>
        <w:t xml:space="preserve"> ухудшению динамики</w:t>
      </w:r>
      <w:r w:rsidRPr="00AE3E9C">
        <w:rPr>
          <w:rStyle w:val="FontStyle40"/>
          <w:sz w:val="28"/>
          <w:szCs w:val="28"/>
        </w:rPr>
        <w:t xml:space="preserve"> </w:t>
      </w:r>
      <w:r w:rsidRPr="00AE3E9C">
        <w:rPr>
          <w:rStyle w:val="FontStyle40"/>
          <w:sz w:val="28"/>
          <w:szCs w:val="28"/>
          <w:lang w:val="ru-RU"/>
        </w:rPr>
        <w:t xml:space="preserve">                        основных макроэкономических показателей</w:t>
      </w:r>
      <w:r w:rsidRPr="00AE3E9C">
        <w:rPr>
          <w:rStyle w:val="FontStyle40"/>
          <w:sz w:val="28"/>
          <w:szCs w:val="28"/>
        </w:rPr>
        <w:t>, в</w:t>
      </w:r>
      <w:r w:rsidRPr="00AE3E9C">
        <w:rPr>
          <w:rStyle w:val="FontStyle40"/>
          <w:sz w:val="28"/>
          <w:szCs w:val="28"/>
          <w:lang w:val="ru-RU"/>
        </w:rPr>
        <w:t xml:space="preserve"> том числе</w:t>
      </w:r>
      <w:r w:rsidRPr="00AE3E9C">
        <w:rPr>
          <w:rStyle w:val="FontStyle40"/>
          <w:sz w:val="28"/>
          <w:szCs w:val="28"/>
        </w:rPr>
        <w:t xml:space="preserve"> к</w:t>
      </w:r>
      <w:r w:rsidRPr="00AE3E9C">
        <w:rPr>
          <w:rStyle w:val="FontStyle40"/>
          <w:sz w:val="28"/>
          <w:szCs w:val="28"/>
          <w:lang w:val="ru-RU"/>
        </w:rPr>
        <w:t xml:space="preserve"> повышению инфляции</w:t>
      </w:r>
      <w:r w:rsidRPr="00AE3E9C">
        <w:rPr>
          <w:rStyle w:val="FontStyle40"/>
          <w:sz w:val="28"/>
          <w:szCs w:val="28"/>
        </w:rPr>
        <w:t>,</w:t>
      </w:r>
      <w:r w:rsidRPr="00AE3E9C">
        <w:rPr>
          <w:rStyle w:val="FontStyle40"/>
          <w:sz w:val="28"/>
          <w:szCs w:val="28"/>
          <w:lang w:val="ru-RU"/>
        </w:rPr>
        <w:t xml:space="preserve"> снижению темпов экономического роста</w:t>
      </w:r>
      <w:r w:rsidRPr="00AE3E9C">
        <w:rPr>
          <w:rStyle w:val="FontStyle40"/>
          <w:sz w:val="28"/>
          <w:szCs w:val="28"/>
        </w:rPr>
        <w:t xml:space="preserve"> и</w:t>
      </w:r>
      <w:r w:rsidRPr="00AE3E9C">
        <w:rPr>
          <w:rStyle w:val="FontStyle40"/>
          <w:sz w:val="28"/>
          <w:szCs w:val="28"/>
          <w:lang w:val="ru-RU"/>
        </w:rPr>
        <w:t xml:space="preserve"> доходов населения</w:t>
      </w:r>
      <w:r w:rsidRPr="00AE3E9C">
        <w:rPr>
          <w:rStyle w:val="FontStyle40"/>
          <w:sz w:val="28"/>
          <w:szCs w:val="28"/>
        </w:rPr>
        <w:t xml:space="preserve">. </w:t>
      </w:r>
    </w:p>
    <w:p w:rsidR="007225D2" w:rsidRPr="00AE3E9C" w:rsidRDefault="007225D2" w:rsidP="007225D2">
      <w:pPr>
        <w:pStyle w:val="Style6"/>
        <w:tabs>
          <w:tab w:val="left" w:pos="1560"/>
        </w:tabs>
        <w:spacing w:line="240" w:lineRule="auto"/>
        <w:ind w:firstLine="709"/>
        <w:rPr>
          <w:rStyle w:val="FontStyle40"/>
          <w:sz w:val="28"/>
          <w:szCs w:val="28"/>
        </w:rPr>
      </w:pPr>
      <w:proofErr w:type="spellStart"/>
      <w:r w:rsidRPr="00AE3E9C">
        <w:rPr>
          <w:rStyle w:val="FontStyle40"/>
          <w:sz w:val="28"/>
          <w:szCs w:val="28"/>
        </w:rPr>
        <w:t>Учитывая</w:t>
      </w:r>
      <w:proofErr w:type="spellEnd"/>
      <w:r w:rsidRPr="00AE3E9C">
        <w:rPr>
          <w:rStyle w:val="FontStyle40"/>
          <w:sz w:val="28"/>
          <w:szCs w:val="28"/>
          <w:lang w:val="ru-RU"/>
        </w:rPr>
        <w:t xml:space="preserve"> опыт последнего</w:t>
      </w:r>
      <w:r w:rsidRPr="00AE3E9C">
        <w:rPr>
          <w:rStyle w:val="FontStyle40"/>
          <w:sz w:val="28"/>
          <w:szCs w:val="28"/>
        </w:rPr>
        <w:t xml:space="preserve"> </w:t>
      </w:r>
      <w:proofErr w:type="spellStart"/>
      <w:r w:rsidRPr="00AE3E9C">
        <w:rPr>
          <w:rStyle w:val="FontStyle40"/>
          <w:sz w:val="28"/>
          <w:szCs w:val="28"/>
        </w:rPr>
        <w:t>финансово-экономического</w:t>
      </w:r>
      <w:proofErr w:type="spellEnd"/>
      <w:r w:rsidRPr="00AE3E9C">
        <w:rPr>
          <w:rStyle w:val="FontStyle40"/>
          <w:sz w:val="28"/>
          <w:szCs w:val="28"/>
          <w:lang w:val="ru-RU"/>
        </w:rPr>
        <w:t xml:space="preserve"> кризиса</w:t>
      </w:r>
      <w:r w:rsidRPr="00AE3E9C">
        <w:rPr>
          <w:rStyle w:val="FontStyle40"/>
          <w:sz w:val="28"/>
          <w:szCs w:val="28"/>
        </w:rPr>
        <w:t>,</w:t>
      </w:r>
      <w:r w:rsidRPr="00AE3E9C">
        <w:rPr>
          <w:rStyle w:val="FontStyle40"/>
          <w:sz w:val="28"/>
          <w:szCs w:val="28"/>
          <w:lang w:val="ru-RU"/>
        </w:rPr>
        <w:t xml:space="preserve"> оказавшего существенное негативное влияние на динамику основных экономических показателей</w:t>
      </w:r>
      <w:r w:rsidRPr="00AE3E9C">
        <w:rPr>
          <w:rStyle w:val="FontStyle40"/>
          <w:sz w:val="28"/>
          <w:szCs w:val="28"/>
        </w:rPr>
        <w:t>,</w:t>
      </w:r>
      <w:r w:rsidRPr="00AE3E9C">
        <w:rPr>
          <w:rStyle w:val="FontStyle40"/>
          <w:sz w:val="28"/>
          <w:szCs w:val="28"/>
          <w:lang w:val="ru-RU"/>
        </w:rPr>
        <w:t xml:space="preserve"> такой риск для реализации</w:t>
      </w:r>
      <w:r w:rsidRPr="00AE3E9C">
        <w:rPr>
          <w:rStyle w:val="FontStyle40"/>
          <w:sz w:val="28"/>
          <w:szCs w:val="28"/>
        </w:rPr>
        <w:t xml:space="preserve"> </w:t>
      </w:r>
      <w:r w:rsidRPr="00AE3E9C">
        <w:rPr>
          <w:rStyle w:val="FontStyle40"/>
          <w:sz w:val="28"/>
          <w:szCs w:val="28"/>
          <w:lang w:val="ru-RU"/>
        </w:rPr>
        <w:t>муниципальной программы может быть качественно оценен как умеренный</w:t>
      </w:r>
      <w:r w:rsidRPr="00AE3E9C">
        <w:rPr>
          <w:rStyle w:val="FontStyle40"/>
          <w:sz w:val="28"/>
          <w:szCs w:val="28"/>
        </w:rPr>
        <w:t>.</w:t>
      </w:r>
    </w:p>
    <w:p w:rsidR="007225D2" w:rsidRPr="00AE3E9C" w:rsidRDefault="007225D2" w:rsidP="007225D2">
      <w:pPr>
        <w:pStyle w:val="Style15"/>
        <w:tabs>
          <w:tab w:val="left" w:pos="979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 w:rsidRPr="00AE3E9C">
        <w:rPr>
          <w:rStyle w:val="FontStyle40"/>
          <w:rFonts w:eastAsia="Calibri"/>
          <w:sz w:val="28"/>
          <w:szCs w:val="28"/>
        </w:rPr>
        <w:t>1.3.7.3.</w:t>
      </w:r>
      <w:r w:rsidRPr="00AE3E9C">
        <w:rPr>
          <w:rStyle w:val="FontStyle40"/>
          <w:rFonts w:eastAsia="Calibri"/>
          <w:sz w:val="28"/>
          <w:szCs w:val="28"/>
        </w:rPr>
        <w:tab/>
        <w:t>Отсутствие вовлеченности граждан в реализации общественных мероприятий, включая мероприятия по благоустройству дворовых территорий.</w:t>
      </w:r>
    </w:p>
    <w:p w:rsidR="007225D2" w:rsidRPr="00AE3E9C" w:rsidRDefault="007225D2" w:rsidP="007225D2">
      <w:pPr>
        <w:pStyle w:val="Style6"/>
        <w:spacing w:line="240" w:lineRule="auto"/>
        <w:ind w:firstLine="709"/>
        <w:rPr>
          <w:rStyle w:val="FontStyle40"/>
          <w:sz w:val="28"/>
          <w:szCs w:val="28"/>
        </w:rPr>
      </w:pPr>
      <w:r w:rsidRPr="00AE3E9C">
        <w:rPr>
          <w:rStyle w:val="FontStyle40"/>
          <w:sz w:val="28"/>
          <w:szCs w:val="28"/>
          <w:lang w:val="ru-RU"/>
        </w:rPr>
        <w:t>Из всех вышеперечисленных рисков наибольшее отрицательное влияние на реализацию</w:t>
      </w:r>
      <w:r w:rsidRPr="00AE3E9C">
        <w:rPr>
          <w:rStyle w:val="FontStyle40"/>
          <w:sz w:val="28"/>
          <w:szCs w:val="28"/>
        </w:rPr>
        <w:t xml:space="preserve"> </w:t>
      </w:r>
      <w:r w:rsidRPr="00AE3E9C">
        <w:rPr>
          <w:rStyle w:val="FontStyle40"/>
          <w:sz w:val="28"/>
          <w:szCs w:val="28"/>
          <w:lang w:val="ru-RU"/>
        </w:rPr>
        <w:t xml:space="preserve">Программы </w:t>
      </w:r>
      <w:proofErr w:type="spellStart"/>
      <w:r w:rsidRPr="00AE3E9C">
        <w:rPr>
          <w:rStyle w:val="FontStyle40"/>
          <w:sz w:val="28"/>
          <w:szCs w:val="28"/>
          <w:lang w:val="ru-RU"/>
        </w:rPr>
        <w:t>може</w:t>
      </w:r>
      <w:proofErr w:type="spellEnd"/>
      <w:r w:rsidRPr="00AE3E9C">
        <w:rPr>
          <w:rStyle w:val="FontStyle40"/>
          <w:sz w:val="28"/>
          <w:szCs w:val="28"/>
        </w:rPr>
        <w:t>т</w:t>
      </w:r>
      <w:r w:rsidRPr="00AE3E9C">
        <w:rPr>
          <w:rStyle w:val="FontStyle40"/>
          <w:sz w:val="28"/>
          <w:szCs w:val="28"/>
          <w:lang w:val="ru-RU"/>
        </w:rPr>
        <w:t xml:space="preserve"> оказать риск ухудшения состояния экономики</w:t>
      </w:r>
      <w:r w:rsidRPr="00AE3E9C">
        <w:rPr>
          <w:rStyle w:val="FontStyle40"/>
          <w:sz w:val="28"/>
          <w:szCs w:val="28"/>
        </w:rPr>
        <w:t>,</w:t>
      </w:r>
      <w:r w:rsidRPr="00AE3E9C">
        <w:rPr>
          <w:rStyle w:val="FontStyle40"/>
          <w:sz w:val="28"/>
          <w:szCs w:val="28"/>
          <w:lang w:val="ru-RU"/>
        </w:rPr>
        <w:t xml:space="preserve"> которые содержат угрозу срыва реализации</w:t>
      </w:r>
      <w:r w:rsidRPr="00AE3E9C">
        <w:rPr>
          <w:rStyle w:val="FontStyle40"/>
          <w:sz w:val="28"/>
          <w:szCs w:val="28"/>
        </w:rPr>
        <w:t xml:space="preserve"> </w:t>
      </w:r>
      <w:r w:rsidRPr="00AE3E9C">
        <w:rPr>
          <w:rStyle w:val="FontStyle40"/>
          <w:sz w:val="28"/>
          <w:szCs w:val="28"/>
          <w:lang w:val="ru-RU"/>
        </w:rPr>
        <w:t>Программы</w:t>
      </w:r>
      <w:r w:rsidRPr="00AE3E9C">
        <w:rPr>
          <w:rStyle w:val="FontStyle40"/>
          <w:sz w:val="28"/>
          <w:szCs w:val="28"/>
        </w:rPr>
        <w:t>.</w:t>
      </w:r>
    </w:p>
    <w:p w:rsidR="007225D2" w:rsidRPr="00AE3E9C" w:rsidRDefault="007225D2" w:rsidP="007225D2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</w:rPr>
      </w:pPr>
      <w:proofErr w:type="spellStart"/>
      <w:r w:rsidRPr="00AE3E9C">
        <w:rPr>
          <w:rStyle w:val="FontStyle40"/>
          <w:sz w:val="28"/>
          <w:szCs w:val="28"/>
        </w:rPr>
        <w:lastRenderedPageBreak/>
        <w:t>Управление</w:t>
      </w:r>
      <w:proofErr w:type="spellEnd"/>
      <w:r w:rsidRPr="00AE3E9C">
        <w:rPr>
          <w:rStyle w:val="FontStyle40"/>
          <w:sz w:val="28"/>
          <w:szCs w:val="28"/>
          <w:lang w:val="ru-RU"/>
        </w:rPr>
        <w:t xml:space="preserve"> рисками реализации</w:t>
      </w:r>
      <w:r w:rsidRPr="00AE3E9C">
        <w:rPr>
          <w:rStyle w:val="FontStyle40"/>
          <w:sz w:val="28"/>
          <w:szCs w:val="28"/>
        </w:rPr>
        <w:t xml:space="preserve"> </w:t>
      </w:r>
      <w:r w:rsidRPr="00AE3E9C">
        <w:rPr>
          <w:rStyle w:val="FontStyle40"/>
          <w:sz w:val="28"/>
          <w:szCs w:val="28"/>
          <w:lang w:val="ru-RU"/>
        </w:rPr>
        <w:t>Программы будет осуществляться путем координации деятельности всех участников</w:t>
      </w:r>
      <w:r w:rsidRPr="00AE3E9C">
        <w:rPr>
          <w:rStyle w:val="FontStyle40"/>
          <w:sz w:val="28"/>
          <w:szCs w:val="28"/>
        </w:rPr>
        <w:t xml:space="preserve"> </w:t>
      </w:r>
      <w:r w:rsidRPr="00AE3E9C">
        <w:rPr>
          <w:rStyle w:val="FontStyle40"/>
          <w:sz w:val="28"/>
          <w:szCs w:val="28"/>
          <w:lang w:val="ru-RU"/>
        </w:rPr>
        <w:t xml:space="preserve">Программы </w:t>
      </w:r>
      <w:r w:rsidRPr="00AE3E9C">
        <w:rPr>
          <w:rStyle w:val="FontStyle40"/>
          <w:sz w:val="28"/>
          <w:szCs w:val="28"/>
        </w:rPr>
        <w:t>и</w:t>
      </w:r>
      <w:r w:rsidRPr="00AE3E9C">
        <w:rPr>
          <w:rStyle w:val="FontStyle40"/>
          <w:sz w:val="28"/>
          <w:szCs w:val="28"/>
          <w:lang w:val="ru-RU"/>
        </w:rPr>
        <w:t xml:space="preserve"> проведения информационно-разъяснительной работы</w:t>
      </w:r>
      <w:r w:rsidRPr="00AE3E9C">
        <w:rPr>
          <w:rStyle w:val="FontStyle40"/>
          <w:sz w:val="28"/>
          <w:szCs w:val="28"/>
        </w:rPr>
        <w:t xml:space="preserve"> с</w:t>
      </w:r>
      <w:r w:rsidRPr="00AE3E9C">
        <w:rPr>
          <w:rStyle w:val="FontStyle40"/>
          <w:sz w:val="28"/>
          <w:szCs w:val="28"/>
          <w:lang w:val="ru-RU"/>
        </w:rPr>
        <w:t xml:space="preserve"> населением города</w:t>
      </w:r>
      <w:r w:rsidRPr="00AE3E9C">
        <w:rPr>
          <w:rStyle w:val="FontStyle40"/>
          <w:sz w:val="28"/>
          <w:szCs w:val="28"/>
        </w:rPr>
        <w:t>.</w:t>
      </w:r>
    </w:p>
    <w:p w:rsidR="007225D2" w:rsidRPr="00AE3E9C" w:rsidRDefault="007225D2" w:rsidP="007225D2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  <w:lang w:val="ru-RU"/>
        </w:rPr>
      </w:pP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0" w:lineRule="atLeast"/>
        <w:jc w:val="center"/>
      </w:pPr>
      <w:r>
        <w:rPr>
          <w:sz w:val="28"/>
          <w:szCs w:val="28"/>
        </w:rPr>
        <w:t>2. Основные цели, задачи, сроки и этапы реализации Программы, а также прогноз конечных результатов Программы, характеризующих целевое состояние (изменение состояния) (целевые показатели)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Программы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Программы.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Программы: 2018-2024 годы.</w:t>
      </w: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:rsidR="007225D2" w:rsidRDefault="007225D2" w:rsidP="007225D2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 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7225D2" w:rsidTr="007225D2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1104" w:right="700"/>
              <w:jc w:val="center"/>
            </w:pPr>
            <w:r>
              <w:t xml:space="preserve">№ </w:t>
            </w:r>
            <w:r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14" w:right="-74"/>
              <w:jc w:val="center"/>
            </w:pPr>
            <w:proofErr w:type="spellStart"/>
            <w:r>
              <w:t>Еди</w:t>
            </w:r>
            <w:proofErr w:type="spellEnd"/>
            <w:r>
              <w:t>-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14" w:right="-74"/>
              <w:jc w:val="center"/>
            </w:pPr>
            <w:proofErr w:type="spellStart"/>
            <w:r>
              <w:t>ница</w:t>
            </w:r>
            <w:proofErr w:type="spellEnd"/>
            <w:r>
              <w:t xml:space="preserve"> </w:t>
            </w:r>
            <w:proofErr w:type="spellStart"/>
            <w:r>
              <w:t>изме</w:t>
            </w:r>
            <w:proofErr w:type="spellEnd"/>
            <w:r>
              <w:t>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Базовое значение показателя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(на начало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реализации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Программ)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Значения целевых показателей, предусмотренных Программой</w:t>
            </w:r>
          </w:p>
        </w:tc>
      </w:tr>
      <w:tr w:rsidR="007225D2" w:rsidTr="007225D2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2018 год  </w:t>
            </w:r>
            <w:r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2021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2024 год</w:t>
            </w:r>
          </w:p>
        </w:tc>
      </w:tr>
      <w:tr w:rsidR="007225D2" w:rsidTr="007225D2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7225D2" w:rsidTr="007225D2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2" w:right="-70"/>
            </w:pPr>
            <w:r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</w:tr>
      <w:tr w:rsidR="007225D2" w:rsidTr="007225D2">
        <w:trPr>
          <w:trHeight w:val="600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1104" w:right="700"/>
              <w:jc w:val="center"/>
            </w:pPr>
            <w:r>
              <w:t xml:space="preserve">№ </w:t>
            </w:r>
            <w:r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9" w:right="-216"/>
              <w:jc w:val="center"/>
            </w:pPr>
            <w:proofErr w:type="spellStart"/>
            <w:r>
              <w:t>Еди</w:t>
            </w:r>
            <w:proofErr w:type="spellEnd"/>
            <w:r>
              <w:t>-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9" w:right="-216"/>
              <w:jc w:val="center"/>
            </w:pPr>
            <w:proofErr w:type="spellStart"/>
            <w:r>
              <w:t>ница</w:t>
            </w:r>
            <w:proofErr w:type="spellEnd"/>
            <w:r>
              <w:t xml:space="preserve"> </w:t>
            </w:r>
            <w:proofErr w:type="spellStart"/>
            <w:r>
              <w:t>изме</w:t>
            </w:r>
            <w:proofErr w:type="spellEnd"/>
            <w:r>
              <w:t>-рения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right="-74"/>
              <w:jc w:val="center"/>
            </w:pPr>
            <w:r>
              <w:t>Базовое значение показателя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(на начало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реализа-ции</w:t>
            </w:r>
            <w:proofErr w:type="spellEnd"/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Прог-рамм</w:t>
            </w:r>
            <w:proofErr w:type="spellEnd"/>
            <w:r>
              <w:t>)</w:t>
            </w:r>
          </w:p>
        </w:tc>
        <w:tc>
          <w:tcPr>
            <w:tcW w:w="51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Значения целевых показателей, предусмотренных Программой</w:t>
            </w:r>
          </w:p>
        </w:tc>
      </w:tr>
      <w:tr w:rsidR="007225D2" w:rsidTr="007225D2">
        <w:trPr>
          <w:trHeight w:val="600"/>
        </w:trPr>
        <w:tc>
          <w:tcPr>
            <w:tcW w:w="9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2018 год  </w:t>
            </w:r>
            <w:r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2021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2024 год</w:t>
            </w:r>
          </w:p>
        </w:tc>
      </w:tr>
      <w:tr w:rsidR="007225D2" w:rsidTr="007225D2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2. Благоустройство </w:t>
            </w:r>
            <w:r>
              <w:t>муниципальных территорий общего пользования</w:t>
            </w:r>
          </w:p>
        </w:tc>
      </w:tr>
      <w:tr w:rsidR="007225D2" w:rsidTr="007225D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0" w:lineRule="atLeast"/>
              <w:jc w:val="center"/>
            </w:pPr>
            <w:r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0" w:lineRule="atLeast"/>
              <w:ind w:left="-2" w:right="-220"/>
            </w:pPr>
            <w:r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</w:tr>
    </w:tbl>
    <w:p w:rsidR="007225D2" w:rsidRDefault="007225D2" w:rsidP="007225D2">
      <w:pPr>
        <w:spacing w:after="0" w:line="240" w:lineRule="auto"/>
        <w:rPr>
          <w:sz w:val="28"/>
          <w:szCs w:val="28"/>
        </w:rPr>
      </w:pPr>
    </w:p>
    <w:p w:rsidR="007225D2" w:rsidRDefault="007225D2" w:rsidP="007225D2">
      <w:pPr>
        <w:spacing w:after="0"/>
        <w:rPr>
          <w:color w:val="auto"/>
          <w:sz w:val="28"/>
          <w:szCs w:val="28"/>
        </w:rPr>
        <w:sectPr w:rsidR="007225D2" w:rsidSect="00775B9A">
          <w:pgSz w:w="11906" w:h="16838" w:code="9"/>
          <w:pgMar w:top="1134" w:right="567" w:bottom="993" w:left="1701" w:header="709" w:footer="709" w:gutter="0"/>
          <w:pgNumType w:start="1"/>
          <w:cols w:space="720"/>
          <w:titlePg/>
        </w:sectPr>
      </w:pPr>
    </w:p>
    <w:p w:rsidR="007225D2" w:rsidRDefault="007225D2" w:rsidP="007225D2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0" w:rightFromText="180" w:bottomFromText="200" w:vertAnchor="text" w:horzAnchor="margin" w:tblpXSpec="right" w:tblpY="94"/>
        <w:tblW w:w="1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42"/>
        <w:gridCol w:w="2835"/>
        <w:gridCol w:w="1418"/>
        <w:gridCol w:w="850"/>
        <w:gridCol w:w="1843"/>
        <w:gridCol w:w="1276"/>
        <w:gridCol w:w="702"/>
        <w:gridCol w:w="10"/>
        <w:gridCol w:w="1123"/>
        <w:gridCol w:w="11"/>
        <w:gridCol w:w="840"/>
        <w:gridCol w:w="10"/>
        <w:gridCol w:w="841"/>
        <w:gridCol w:w="10"/>
        <w:gridCol w:w="840"/>
        <w:gridCol w:w="10"/>
        <w:gridCol w:w="699"/>
        <w:gridCol w:w="10"/>
        <w:gridCol w:w="850"/>
      </w:tblGrid>
      <w:tr w:rsidR="007225D2" w:rsidTr="007225D2">
        <w:trPr>
          <w:trHeight w:val="600"/>
          <w:tblHeader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№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1351" w:right="917"/>
              <w:jc w:val="center"/>
            </w:pPr>
            <w:r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Муници</w:t>
            </w:r>
            <w:proofErr w:type="spellEnd"/>
            <w:r>
              <w:t>-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пальный</w:t>
            </w:r>
            <w:proofErr w:type="spellEnd"/>
            <w:r>
              <w:t xml:space="preserve"> заказчик, исполни-</w:t>
            </w:r>
            <w:proofErr w:type="spellStart"/>
            <w:r>
              <w:t>тель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69"/>
              <w:jc w:val="center"/>
            </w:pPr>
            <w:r>
              <w:t xml:space="preserve">Сроки </w:t>
            </w:r>
            <w:proofErr w:type="spellStart"/>
            <w:r>
              <w:t>выпол</w:t>
            </w:r>
            <w:proofErr w:type="spellEnd"/>
            <w:r>
              <w:t>-нения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Источники </w:t>
            </w:r>
            <w:r>
              <w:br/>
            </w:r>
            <w:proofErr w:type="spellStart"/>
            <w:r>
              <w:t>финансиро</w:t>
            </w:r>
            <w:proofErr w:type="spellEnd"/>
            <w:r>
              <w:br/>
            </w:r>
            <w:proofErr w:type="spellStart"/>
            <w:r>
              <w:t>вания</w:t>
            </w:r>
            <w:proofErr w:type="spellEnd"/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723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Объем финансирования,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тыс. рублей</w:t>
            </w:r>
          </w:p>
        </w:tc>
      </w:tr>
      <w:tr w:rsidR="007225D2" w:rsidTr="007225D2">
        <w:trPr>
          <w:trHeight w:val="328"/>
          <w:tblHeader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всего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2019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2024</w:t>
            </w:r>
          </w:p>
        </w:tc>
      </w:tr>
      <w:tr w:rsidR="007225D2" w:rsidTr="007225D2">
        <w:trPr>
          <w:tblHeader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13</w:t>
            </w:r>
          </w:p>
        </w:tc>
      </w:tr>
      <w:tr w:rsidR="007225D2" w:rsidTr="007225D2">
        <w:trPr>
          <w:trHeight w:val="564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352139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>Благоустройство общественных территории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Адми</w:t>
            </w:r>
            <w:proofErr w:type="spellEnd"/>
            <w:r>
              <w:t>-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2018-2024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94288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11 626,57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829,</w:t>
            </w:r>
            <w:r w:rsidR="00893A74">
              <w:t>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893A74">
            <w:pPr>
              <w:spacing w:line="20" w:lineRule="atLeast"/>
              <w:ind w:left="-75" w:right="-75"/>
              <w:jc w:val="center"/>
            </w:pPr>
            <w:r>
              <w:t>6</w:t>
            </w:r>
            <w:r w:rsidR="007225D2">
              <w:t>415,0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1091,2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1091,2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1100,0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1100,0</w:t>
            </w:r>
          </w:p>
        </w:tc>
      </w:tr>
      <w:tr w:rsidR="007225D2" w:rsidTr="007225D2">
        <w:trPr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352139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630,16</w:t>
            </w:r>
            <w:r w:rsidR="00893A74"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630,16</w:t>
            </w:r>
            <w:r w:rsidR="00254D52"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48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352139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1512</w:t>
            </w:r>
            <w:r w:rsidR="00254D52">
              <w:t>4</w:t>
            </w:r>
            <w:r>
              <w:t>,</w:t>
            </w:r>
            <w:r w:rsidR="00254D52"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1512</w:t>
            </w:r>
            <w:r w:rsidR="00254D52">
              <w:t>4</w:t>
            </w:r>
            <w:r>
              <w:t>,</w:t>
            </w:r>
            <w:r w:rsidR="00254D52"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48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352139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4800,0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4800,0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352139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>Благоустройство территории общего пользования: сквер</w:t>
            </w:r>
          </w:p>
          <w:p w:rsidR="007225D2" w:rsidRDefault="007225D2" w:rsidP="00352139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по ул. Красная, д.21  </w:t>
            </w:r>
          </w:p>
          <w:p w:rsidR="007225D2" w:rsidRDefault="007225D2" w:rsidP="00352139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в г. Лабинске, Лабинского района, Краснодарского края.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Адми-нистрация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829,1</w:t>
            </w:r>
            <w:r w:rsidR="00254D52">
              <w:t>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829,1</w:t>
            </w:r>
            <w:r w:rsidR="00254D52">
              <w:t>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352139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630,16</w:t>
            </w:r>
            <w:r w:rsidR="00254D52"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630,16</w:t>
            </w:r>
            <w:r w:rsidR="00254D52"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352139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1512</w:t>
            </w:r>
            <w:r w:rsidR="00254D52">
              <w:t>4</w:t>
            </w:r>
            <w:r>
              <w:t>,</w:t>
            </w:r>
            <w:r w:rsidR="00254D52"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1512</w:t>
            </w:r>
            <w:r w:rsidR="00254D52">
              <w:t>4</w:t>
            </w:r>
            <w:r>
              <w:t>,</w:t>
            </w:r>
            <w:r w:rsidR="00254D52"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352139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1.2</w:t>
            </w:r>
          </w:p>
          <w:p w:rsidR="007225D2" w:rsidRDefault="007225D2"/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352139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Пешеходная зона </w:t>
            </w:r>
          </w:p>
          <w:p w:rsidR="007225D2" w:rsidRDefault="007225D2" w:rsidP="00352139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по ул. Победы </w:t>
            </w:r>
          </w:p>
          <w:p w:rsidR="007225D2" w:rsidRDefault="007225D2" w:rsidP="00352139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(от ул. Константинова </w:t>
            </w:r>
          </w:p>
          <w:p w:rsidR="007225D2" w:rsidRDefault="007225D2" w:rsidP="00352139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>до пл. Победы)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Адми-нистрация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352139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352139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51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352139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2000,0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2000,0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EA5781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A5781">
              <w:t>1.3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A7540D" w:rsidRDefault="007225D2" w:rsidP="0035213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7540D">
              <w:t xml:space="preserve">Установка сооружения </w:t>
            </w:r>
            <w:r w:rsidR="00A7540D" w:rsidRPr="00A7540D">
              <w:t>«Вертолет» с благоустройством прилегающей территории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t>Адми</w:t>
            </w:r>
            <w:r w:rsidR="00A7540D">
              <w:t>-нистрация</w:t>
            </w:r>
            <w:proofErr w:type="spellEnd"/>
            <w:r w:rsidR="00A7540D">
              <w:t xml:space="preserve"> Лабинского городского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27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Pr="00EA5781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277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EA5781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A5781"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13</w:t>
            </w:r>
          </w:p>
        </w:tc>
      </w:tr>
      <w:tr w:rsidR="007225D2" w:rsidTr="007225D2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D2" w:rsidRPr="00EA5781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609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Pr="00EA5781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EA5781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A5781">
              <w:t>1.4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D156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Пешеходная зона</w:t>
            </w:r>
          </w:p>
          <w:p w:rsidR="007225D2" w:rsidRDefault="007225D2" w:rsidP="00D156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на пересечении </w:t>
            </w:r>
          </w:p>
          <w:p w:rsidR="007225D2" w:rsidRDefault="007225D2" w:rsidP="00D156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ул. Турчанинова и </w:t>
            </w:r>
          </w:p>
          <w:p w:rsidR="007225D2" w:rsidRDefault="007225D2" w:rsidP="00D156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ул. Свободы </w:t>
            </w:r>
          </w:p>
          <w:p w:rsidR="007225D2" w:rsidRDefault="007225D2" w:rsidP="00D156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в г. Лабинске Лабинского городского поселения </w:t>
            </w:r>
          </w:p>
          <w:p w:rsidR="007225D2" w:rsidRDefault="007225D2" w:rsidP="00D156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</w:rPr>
              <w:t>Лабинского района Краснодарского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t>Адми-нистрация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D1569B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473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D1569B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47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D1569B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371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352139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52139">
              <w:t>1.5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D1569B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Зона отдыха </w:t>
            </w:r>
          </w:p>
          <w:p w:rsidR="007225D2" w:rsidRDefault="007225D2" w:rsidP="00D1569B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по ул. Фрунзе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t>Адми-нистрация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27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Pr="00352139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D1569B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Pr="00352139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D1569B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Pr="00352139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 w:rsidP="00D1569B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367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352139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52139">
              <w:t>1.6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D1569B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Благоустройство территории прилегающей </w:t>
            </w:r>
          </w:p>
          <w:p w:rsidR="007225D2" w:rsidRDefault="007225D2" w:rsidP="00D1569B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к торговому комплексу </w:t>
            </w:r>
          </w:p>
          <w:p w:rsidR="007225D2" w:rsidRDefault="007225D2" w:rsidP="00D1569B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по ул. Победы, 350 А.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sz w:val="22"/>
                <w:szCs w:val="22"/>
              </w:rPr>
            </w:pPr>
            <w:proofErr w:type="spellStart"/>
            <w:r>
              <w:t>Адми-нистрация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1A6BFF">
        <w:trPr>
          <w:trHeight w:val="30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Pr="00352139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Pr="00352139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Pr="00352139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5D2" w:rsidTr="007225D2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352139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52139">
              <w:t>1.7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352139" w:rsidRDefault="007225D2">
            <w:pPr>
              <w:spacing w:after="0" w:line="240" w:lineRule="auto"/>
              <w:jc w:val="both"/>
              <w:rPr>
                <w:color w:val="auto"/>
              </w:rPr>
            </w:pPr>
            <w:r w:rsidRPr="00352139">
              <w:t xml:space="preserve">«Сквер ул. Турчанинова» расположенный по ул. Турчанинова от ул. Огородная до ул. Красина, в г. Лабинске, </w:t>
            </w:r>
            <w:r w:rsidRPr="00352139">
              <w:rPr>
                <w:color w:val="auto"/>
              </w:rPr>
              <w:t>Лабинского городского поселения, Лабинского района, Краснодарского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7" w:right="-148"/>
              <w:jc w:val="center"/>
            </w:pPr>
            <w:proofErr w:type="spellStart"/>
            <w:r>
              <w:t>Адми-нистрация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2414,737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2414,737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277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5" w:right="-75"/>
              <w:jc w:val="center"/>
            </w:pPr>
            <w:r>
              <w:t>13</w:t>
            </w:r>
          </w:p>
        </w:tc>
      </w:tr>
      <w:tr w:rsidR="007225D2" w:rsidTr="00FF3069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1.8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5848F7" w:rsidRDefault="007225D2" w:rsidP="005848F7">
            <w:pPr>
              <w:spacing w:after="0" w:line="240" w:lineRule="auto"/>
              <w:jc w:val="both"/>
              <w:rPr>
                <w:color w:val="FF0000"/>
              </w:rPr>
            </w:pPr>
            <w:r w:rsidRPr="005848F7">
              <w:rPr>
                <w:rStyle w:val="FontStyle39"/>
                <w:b w:val="0"/>
                <w:sz w:val="24"/>
                <w:szCs w:val="24"/>
              </w:rPr>
              <w:t>«Сквер ул. Красная, д.98»</w:t>
            </w:r>
            <w:r w:rsidR="005848F7" w:rsidRPr="005848F7">
              <w:rPr>
                <w:rStyle w:val="FontStyle39"/>
                <w:b w:val="0"/>
                <w:sz w:val="24"/>
                <w:szCs w:val="24"/>
              </w:rPr>
              <w:t xml:space="preserve">, </w:t>
            </w:r>
            <w:r w:rsidRPr="005848F7">
              <w:rPr>
                <w:rStyle w:val="FontStyle39"/>
                <w:b w:val="0"/>
                <w:sz w:val="24"/>
                <w:szCs w:val="24"/>
              </w:rPr>
              <w:t xml:space="preserve">расположенный </w:t>
            </w:r>
            <w:r w:rsidR="005848F7">
              <w:rPr>
                <w:rStyle w:val="FontStyle39"/>
                <w:b w:val="0"/>
                <w:sz w:val="24"/>
                <w:szCs w:val="24"/>
              </w:rPr>
              <w:t xml:space="preserve">           </w:t>
            </w:r>
            <w:r w:rsidRPr="005848F7">
              <w:rPr>
                <w:rStyle w:val="FontStyle39"/>
                <w:b w:val="0"/>
                <w:sz w:val="24"/>
                <w:szCs w:val="24"/>
              </w:rPr>
              <w:t xml:space="preserve">по ул. Красная </w:t>
            </w:r>
            <w:r w:rsidR="005848F7">
              <w:rPr>
                <w:rStyle w:val="FontStyle39"/>
                <w:b w:val="0"/>
                <w:sz w:val="24"/>
                <w:szCs w:val="24"/>
              </w:rPr>
              <w:t xml:space="preserve">                 </w:t>
            </w:r>
            <w:r w:rsidRPr="005848F7">
              <w:rPr>
                <w:rStyle w:val="FontStyle39"/>
                <w:b w:val="0"/>
                <w:sz w:val="24"/>
                <w:szCs w:val="24"/>
              </w:rPr>
              <w:t xml:space="preserve">от ул. Константинова </w:t>
            </w:r>
            <w:r w:rsidR="005848F7">
              <w:rPr>
                <w:rStyle w:val="FontStyle39"/>
                <w:b w:val="0"/>
                <w:sz w:val="24"/>
                <w:szCs w:val="24"/>
              </w:rPr>
              <w:t xml:space="preserve">             </w:t>
            </w:r>
            <w:r w:rsidRPr="005848F7">
              <w:rPr>
                <w:rStyle w:val="FontStyle39"/>
                <w:b w:val="0"/>
                <w:sz w:val="24"/>
                <w:szCs w:val="24"/>
              </w:rPr>
              <w:t>до ул. Первомайская                       в г. Лабинске, Лабинского городского поселения, Лабинского района, Краснодарского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Адми-нистрация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4000,263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4000,263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FF3069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5848F7" w:rsidRDefault="007225D2" w:rsidP="005848F7">
            <w:pPr>
              <w:spacing w:after="0" w:line="240" w:lineRule="auto"/>
              <w:jc w:val="both"/>
              <w:rPr>
                <w:color w:val="FF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FF3069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5848F7" w:rsidRDefault="007225D2" w:rsidP="005848F7">
            <w:pPr>
              <w:spacing w:after="0" w:line="240" w:lineRule="auto"/>
              <w:jc w:val="both"/>
              <w:rPr>
                <w:color w:val="FF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FF3069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5848F7" w:rsidRDefault="007225D2" w:rsidP="005848F7">
            <w:pPr>
              <w:spacing w:after="0" w:line="240" w:lineRule="auto"/>
              <w:jc w:val="both"/>
              <w:rPr>
                <w:color w:val="FF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FF3069">
        <w:trPr>
          <w:trHeight w:val="741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</w:pPr>
            <w:r>
              <w:t>1.8.1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D2" w:rsidRDefault="007225D2" w:rsidP="005848F7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5848F7">
              <w:rPr>
                <w:rStyle w:val="FontStyle39"/>
                <w:b w:val="0"/>
                <w:sz w:val="24"/>
                <w:szCs w:val="24"/>
              </w:rPr>
              <w:t>«Сквер ул. Красная, д.98 (1 этап)»</w:t>
            </w:r>
            <w:r w:rsidR="005848F7">
              <w:rPr>
                <w:rStyle w:val="FontStyle39"/>
                <w:b w:val="0"/>
                <w:sz w:val="24"/>
                <w:szCs w:val="24"/>
              </w:rPr>
              <w:t xml:space="preserve">, </w:t>
            </w:r>
            <w:r w:rsidRPr="005848F7">
              <w:rPr>
                <w:rStyle w:val="FontStyle39"/>
                <w:b w:val="0"/>
                <w:sz w:val="24"/>
                <w:szCs w:val="24"/>
              </w:rPr>
              <w:t xml:space="preserve">расположенный по ул. Красная </w:t>
            </w:r>
            <w:r w:rsidR="005848F7">
              <w:rPr>
                <w:rStyle w:val="FontStyle39"/>
                <w:b w:val="0"/>
                <w:sz w:val="24"/>
                <w:szCs w:val="24"/>
              </w:rPr>
              <w:t xml:space="preserve">                      </w:t>
            </w:r>
            <w:r w:rsidRPr="005848F7">
              <w:rPr>
                <w:rStyle w:val="FontStyle39"/>
                <w:b w:val="0"/>
                <w:sz w:val="24"/>
                <w:szCs w:val="24"/>
              </w:rPr>
              <w:t xml:space="preserve">от ул. Константинова </w:t>
            </w:r>
            <w:r w:rsidR="005848F7">
              <w:rPr>
                <w:rStyle w:val="FontStyle39"/>
                <w:b w:val="0"/>
                <w:sz w:val="24"/>
                <w:szCs w:val="24"/>
              </w:rPr>
              <w:t xml:space="preserve">             </w:t>
            </w:r>
            <w:r w:rsidRPr="005848F7">
              <w:rPr>
                <w:rStyle w:val="FontStyle39"/>
                <w:b w:val="0"/>
                <w:sz w:val="24"/>
                <w:szCs w:val="24"/>
              </w:rPr>
              <w:t>до ул. Первомайская                       в г. Лабинске, Лабинского городского поселения, Лабинского района, Краснодарского края</w:t>
            </w:r>
          </w:p>
          <w:p w:rsidR="009A58D9" w:rsidRPr="005848F7" w:rsidRDefault="009A58D9" w:rsidP="005848F7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  <w:p w:rsidR="007225D2" w:rsidRPr="005848F7" w:rsidRDefault="007225D2" w:rsidP="005848F7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jc w:val="center"/>
            </w:pPr>
            <w:proofErr w:type="spellStart"/>
            <w:r>
              <w:t>Адми-нистрация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1604,047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rPr>
                <w:sz w:val="22"/>
                <w:szCs w:val="22"/>
              </w:rPr>
              <w:t>1604,047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FF3069">
        <w:trPr>
          <w:trHeight w:val="67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5848F7" w:rsidRDefault="007225D2" w:rsidP="005848F7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FF3069">
        <w:trPr>
          <w:trHeight w:val="76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5848F7" w:rsidRDefault="007225D2" w:rsidP="005848F7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FF3069">
        <w:trPr>
          <w:trHeight w:val="84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Pr="005848F7" w:rsidRDefault="007225D2" w:rsidP="005848F7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FF3069">
        <w:trPr>
          <w:trHeight w:val="786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</w:pPr>
            <w:r>
              <w:t>1.8.2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13" w:rsidRPr="005848F7" w:rsidRDefault="007225D2" w:rsidP="005848F7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5848F7">
              <w:rPr>
                <w:rStyle w:val="FontStyle39"/>
                <w:b w:val="0"/>
                <w:sz w:val="24"/>
                <w:szCs w:val="24"/>
              </w:rPr>
              <w:t>«Сквер ул. Красная, д.98 (2 этап – капитальный ремонт фонтана)»</w:t>
            </w:r>
            <w:r w:rsidR="005848F7">
              <w:rPr>
                <w:rStyle w:val="FontStyle39"/>
                <w:b w:val="0"/>
                <w:sz w:val="24"/>
                <w:szCs w:val="24"/>
              </w:rPr>
              <w:t xml:space="preserve">, </w:t>
            </w:r>
            <w:r w:rsidRPr="005848F7">
              <w:rPr>
                <w:rStyle w:val="FontStyle39"/>
                <w:b w:val="0"/>
                <w:sz w:val="24"/>
                <w:szCs w:val="24"/>
              </w:rPr>
              <w:t xml:space="preserve">расположенный </w:t>
            </w:r>
            <w:r w:rsidR="00C53B93">
              <w:rPr>
                <w:rStyle w:val="FontStyle39"/>
                <w:b w:val="0"/>
                <w:sz w:val="24"/>
                <w:szCs w:val="24"/>
              </w:rPr>
              <w:t xml:space="preserve">                   </w:t>
            </w:r>
            <w:r w:rsidRPr="005848F7">
              <w:rPr>
                <w:rStyle w:val="FontStyle39"/>
                <w:b w:val="0"/>
                <w:sz w:val="24"/>
                <w:szCs w:val="24"/>
              </w:rPr>
              <w:t xml:space="preserve">по ул. Красная </w:t>
            </w:r>
            <w:r w:rsidR="00C53B93">
              <w:rPr>
                <w:rStyle w:val="FontStyle39"/>
                <w:b w:val="0"/>
                <w:sz w:val="24"/>
                <w:szCs w:val="24"/>
              </w:rPr>
              <w:t xml:space="preserve">               </w:t>
            </w:r>
            <w:r w:rsidRPr="005848F7">
              <w:rPr>
                <w:rStyle w:val="FontStyle39"/>
                <w:b w:val="0"/>
                <w:sz w:val="24"/>
                <w:szCs w:val="24"/>
              </w:rPr>
              <w:t>от ул. Константинова до ул. Первомайская                       в г. Лабинске, Лабинского городского поселения, Лабинского района, Краснодарского края</w:t>
            </w:r>
          </w:p>
          <w:p w:rsidR="007225D2" w:rsidRPr="005848F7" w:rsidRDefault="007225D2" w:rsidP="005848F7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jc w:val="center"/>
            </w:pPr>
            <w:proofErr w:type="spellStart"/>
            <w:r>
              <w:t>Адми-нистрация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2396,216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2396,216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70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76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76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963DD7">
        <w:trPr>
          <w:trHeight w:val="277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963DD7">
            <w:pPr>
              <w:spacing w:after="0"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963DD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963DD7">
            <w:pPr>
              <w:spacing w:after="0" w:line="240" w:lineRule="auto"/>
              <w:ind w:left="-77" w:right="-148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963DD7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963DD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963DD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963DD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963DD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963DD7">
            <w:pPr>
              <w:spacing w:after="0" w:line="240" w:lineRule="auto"/>
              <w:ind w:left="-75" w:right="-75"/>
              <w:jc w:val="center"/>
            </w:pPr>
            <w: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963DD7">
            <w:pPr>
              <w:spacing w:after="0" w:line="240" w:lineRule="auto"/>
              <w:ind w:left="-75" w:right="-75"/>
              <w:jc w:val="center"/>
            </w:pPr>
            <w: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963DD7">
            <w:pPr>
              <w:spacing w:after="0" w:line="240" w:lineRule="auto"/>
              <w:ind w:left="-75" w:right="-75"/>
              <w:jc w:val="center"/>
            </w:pPr>
            <w: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963DD7">
            <w:pPr>
              <w:spacing w:after="0" w:line="240" w:lineRule="auto"/>
              <w:ind w:left="-75" w:right="-75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963DD7">
            <w:pPr>
              <w:spacing w:after="0" w:line="240" w:lineRule="auto"/>
              <w:ind w:left="-75" w:right="-75"/>
              <w:jc w:val="center"/>
            </w:pPr>
            <w:r>
              <w:t>13</w:t>
            </w:r>
          </w:p>
        </w:tc>
      </w:tr>
      <w:tr w:rsidR="007225D2" w:rsidTr="000D08C6">
        <w:trPr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0D08C6">
            <w:pPr>
              <w:spacing w:after="0" w:line="240" w:lineRule="auto"/>
              <w:jc w:val="both"/>
            </w:pPr>
            <w:r>
              <w:t>Благоустройство территорий многоквартирных домов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ind w:left="-77" w:right="-148"/>
              <w:jc w:val="center"/>
            </w:pPr>
            <w:proofErr w:type="spellStart"/>
            <w:r>
              <w:t>Адми</w:t>
            </w:r>
            <w:proofErr w:type="spellEnd"/>
            <w:r>
              <w:t>-</w:t>
            </w:r>
          </w:p>
          <w:p w:rsidR="007225D2" w:rsidRDefault="007225D2">
            <w:pPr>
              <w:spacing w:after="0" w:line="240" w:lineRule="auto"/>
              <w:ind w:left="-77" w:right="-148"/>
              <w:jc w:val="center"/>
            </w:pPr>
            <w:proofErr w:type="spellStart"/>
            <w:r>
              <w:t>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  <w:jc w:val="center"/>
            </w:pPr>
            <w:r>
              <w:t>2018-2024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12026,</w:t>
            </w:r>
            <w:r w:rsidR="007A5397">
              <w:t>33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1261,</w:t>
            </w:r>
            <w:r w:rsidR="007A5397">
              <w:t>33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2000,0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2182,5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2182,5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2200,0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2200,0</w:t>
            </w:r>
          </w:p>
        </w:tc>
      </w:tr>
      <w:tr w:rsidR="007225D2" w:rsidTr="000D08C6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0D08C6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958,</w:t>
            </w:r>
            <w:r w:rsidR="007A5397">
              <w:t>534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958,</w:t>
            </w:r>
            <w:r w:rsidR="00E77222">
              <w:t>534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0D08C6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0D08C6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E77222">
            <w:pPr>
              <w:jc w:val="center"/>
            </w:pPr>
            <w:r>
              <w:t>23005,</w:t>
            </w:r>
            <w:r w:rsidR="00E77222">
              <w:t>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E77222">
            <w:pPr>
              <w:ind w:right="-72"/>
              <w:jc w:val="center"/>
            </w:pPr>
            <w:r>
              <w:t>23005,</w:t>
            </w:r>
            <w:r w:rsidR="00E77222"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r>
              <w:t>0</w:t>
            </w:r>
          </w:p>
        </w:tc>
      </w:tr>
      <w:tr w:rsidR="007225D2" w:rsidTr="000D08C6">
        <w:trPr>
          <w:trHeight w:val="741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0" w:lineRule="atLeast"/>
              <w:jc w:val="center"/>
            </w:pPr>
            <w:r>
              <w:t>2.1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 w:rsidP="00C958E2">
            <w:pPr>
              <w:spacing w:after="0" w:line="20" w:lineRule="atLeast"/>
              <w:jc w:val="both"/>
            </w:pPr>
            <w:r>
              <w:t xml:space="preserve">Благоустройство дворовой территории многоквартирных жилых домов, расположенных по адресу: </w:t>
            </w:r>
            <w:r w:rsidR="000D08C6">
              <w:t xml:space="preserve">                            </w:t>
            </w:r>
            <w:r>
              <w:t>ул. Турчанинова</w:t>
            </w:r>
            <w:r w:rsidR="000D08C6">
              <w:t xml:space="preserve">, </w:t>
            </w:r>
            <w:r>
              <w:t xml:space="preserve">№ 188, 190, 192, 194, </w:t>
            </w:r>
            <w:r w:rsidR="00C958E2">
              <w:t xml:space="preserve">                      </w:t>
            </w:r>
            <w:r>
              <w:t>ул. Делегатская</w:t>
            </w:r>
            <w:r w:rsidR="00C958E2">
              <w:t>,</w:t>
            </w:r>
            <w:r>
              <w:t xml:space="preserve"> № 11/1</w:t>
            </w:r>
            <w:r w:rsidR="00C958E2">
              <w:t xml:space="preserve">           </w:t>
            </w:r>
            <w:r>
              <w:t>в г. Лабинске, Лабинского района, Краснодарского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0" w:lineRule="atLeast"/>
              <w:ind w:left="-77" w:right="-148"/>
              <w:jc w:val="center"/>
            </w:pPr>
            <w:proofErr w:type="spellStart"/>
            <w:r>
              <w:t>Адми-нистрация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1261,</w:t>
            </w:r>
            <w:r w:rsidR="00E77222">
              <w:t>33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1261,</w:t>
            </w:r>
            <w:r w:rsidR="00E77222">
              <w:t>33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70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958,</w:t>
            </w:r>
            <w:r w:rsidR="00E77222">
              <w:t>534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958,</w:t>
            </w:r>
            <w:r w:rsidR="00E77222">
              <w:t>534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D2" w:rsidRDefault="007225D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</w:pPr>
            <w:r>
              <w:t>23005,</w:t>
            </w:r>
            <w:r w:rsidR="00E77222"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</w:pPr>
            <w: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</w:pPr>
            <w:r>
              <w:t>23005,</w:t>
            </w:r>
            <w:r w:rsidR="00E77222"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225D2" w:rsidTr="007225D2">
        <w:trPr>
          <w:trHeight w:val="3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9956A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lang w:val="en-US"/>
              </w:rPr>
            </w:pPr>
            <w:r>
              <w:t>68170,70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46608,</w:t>
            </w:r>
            <w:r w:rsidR="009956AE"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9956A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8415,0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3273,70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3273,70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3300,0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D2" w:rsidRDefault="007225D2">
            <w:pPr>
              <w:spacing w:line="20" w:lineRule="atLeast"/>
              <w:ind w:left="-75" w:right="-75"/>
              <w:jc w:val="center"/>
            </w:pPr>
            <w:r>
              <w:t>3300,0</w:t>
            </w:r>
          </w:p>
        </w:tc>
      </w:tr>
    </w:tbl>
    <w:p w:rsidR="007225D2" w:rsidRDefault="007225D2" w:rsidP="007225D2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7225D2">
          <w:pgSz w:w="16838" w:h="11906" w:orient="landscape"/>
          <w:pgMar w:top="794" w:right="567" w:bottom="794" w:left="1701" w:header="709" w:footer="709" w:gutter="0"/>
          <w:pgNumType w:start="11"/>
          <w:cols w:space="720"/>
        </w:sectPr>
      </w:pPr>
    </w:p>
    <w:p w:rsidR="00940396" w:rsidRPr="00F75719" w:rsidRDefault="00940396" w:rsidP="00940396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lastRenderedPageBreak/>
        <w:t>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:rsidR="00940396" w:rsidRPr="00F75719" w:rsidRDefault="00940396" w:rsidP="00940396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>Благоустройство территории города в части выполнения работ на дворовых территориях осуществляется на основании дизайн проектов на каждую дворовую территорию, включенную в Программу.</w:t>
      </w:r>
    </w:p>
    <w:p w:rsidR="00940396" w:rsidRPr="00F75719" w:rsidRDefault="00940396" w:rsidP="00940396">
      <w:pPr>
        <w:pStyle w:val="20"/>
        <w:shd w:val="clear" w:color="auto" w:fill="auto"/>
        <w:tabs>
          <w:tab w:val="left" w:pos="2117"/>
        </w:tabs>
        <w:spacing w:before="0" w:after="0" w:line="20" w:lineRule="atLeast"/>
        <w:ind w:right="-1" w:firstLine="0"/>
        <w:jc w:val="both"/>
        <w:rPr>
          <w:sz w:val="28"/>
          <w:szCs w:val="28"/>
        </w:rPr>
      </w:pPr>
      <w:r w:rsidRPr="00F75719">
        <w:rPr>
          <w:sz w:val="28"/>
          <w:szCs w:val="28"/>
        </w:rPr>
        <w:t>.</w:t>
      </w:r>
    </w:p>
    <w:p w:rsidR="00940396" w:rsidRPr="00F75719" w:rsidRDefault="00940396" w:rsidP="00940396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>4.</w:t>
      </w:r>
      <w:r w:rsidRPr="00F75719">
        <w:rPr>
          <w:sz w:val="28"/>
          <w:szCs w:val="28"/>
        </w:rPr>
        <w:tab/>
        <w:t>Ресурсное обеспечение мероприятий Программы</w:t>
      </w:r>
    </w:p>
    <w:p w:rsidR="00940396" w:rsidRPr="00F75719" w:rsidRDefault="00940396" w:rsidP="00940396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940396" w:rsidRPr="00F75719" w:rsidRDefault="00940396" w:rsidP="00940396">
      <w:pPr>
        <w:pStyle w:val="Style6"/>
        <w:widowControl/>
        <w:tabs>
          <w:tab w:val="left" w:pos="1276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4.1.</w:t>
      </w:r>
      <w:r w:rsidRPr="00F75719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F75719">
        <w:rPr>
          <w:rStyle w:val="FontStyle40"/>
          <w:sz w:val="28"/>
          <w:szCs w:val="28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Программы являются средства федерального</w:t>
      </w:r>
      <w:r w:rsidRPr="00F75719">
        <w:rPr>
          <w:rStyle w:val="FontStyle40"/>
          <w:sz w:val="28"/>
          <w:szCs w:val="28"/>
        </w:rPr>
        <w:t xml:space="preserve">, </w:t>
      </w:r>
      <w:r w:rsidRPr="00F75719">
        <w:rPr>
          <w:rStyle w:val="FontStyle40"/>
          <w:sz w:val="28"/>
          <w:szCs w:val="28"/>
          <w:lang w:val="ru-RU"/>
        </w:rPr>
        <w:t>краевого</w:t>
      </w:r>
      <w:r w:rsidRPr="00F75719">
        <w:rPr>
          <w:rStyle w:val="FontStyle40"/>
          <w:sz w:val="28"/>
          <w:szCs w:val="28"/>
        </w:rPr>
        <w:t xml:space="preserve"> и</w:t>
      </w:r>
      <w:r w:rsidRPr="00F75719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F75719">
        <w:rPr>
          <w:rStyle w:val="FontStyle40"/>
          <w:sz w:val="28"/>
          <w:szCs w:val="28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Программы</w:t>
      </w:r>
      <w:r w:rsidRPr="00F75719">
        <w:rPr>
          <w:rStyle w:val="FontStyle40"/>
          <w:sz w:val="28"/>
          <w:szCs w:val="28"/>
        </w:rPr>
        <w:t xml:space="preserve"> в 2018-202</w:t>
      </w:r>
      <w:r w:rsidRPr="00F75719">
        <w:rPr>
          <w:rStyle w:val="FontStyle40"/>
          <w:sz w:val="28"/>
          <w:szCs w:val="28"/>
          <w:lang w:val="ru-RU"/>
        </w:rPr>
        <w:t>4 годах составляет</w:t>
      </w:r>
      <w:r>
        <w:rPr>
          <w:rStyle w:val="FontStyle40"/>
          <w:sz w:val="28"/>
          <w:szCs w:val="28"/>
          <w:lang w:val="ru-RU"/>
        </w:rPr>
        <w:t xml:space="preserve"> </w:t>
      </w:r>
      <w:r w:rsidR="0088582F">
        <w:rPr>
          <w:rStyle w:val="FontStyle40"/>
          <w:sz w:val="28"/>
          <w:szCs w:val="28"/>
          <w:lang w:val="ru-RU"/>
        </w:rPr>
        <w:t>68 170,70</w:t>
      </w:r>
      <w:r w:rsidRPr="00F75719">
        <w:rPr>
          <w:lang w:val="ru-RU"/>
        </w:rPr>
        <w:t xml:space="preserve"> </w:t>
      </w:r>
      <w:proofErr w:type="spellStart"/>
      <w:r w:rsidRPr="00F75719">
        <w:rPr>
          <w:rStyle w:val="FontStyle40"/>
          <w:sz w:val="28"/>
          <w:szCs w:val="28"/>
          <w:lang w:val="ru-RU"/>
        </w:rPr>
        <w:t>тыс</w:t>
      </w:r>
      <w:proofErr w:type="spellEnd"/>
      <w:r w:rsidRPr="00F75719">
        <w:rPr>
          <w:rStyle w:val="FontStyle40"/>
          <w:sz w:val="28"/>
          <w:szCs w:val="28"/>
        </w:rPr>
        <w:t>.</w:t>
      </w:r>
      <w:r w:rsidRPr="00F75719">
        <w:rPr>
          <w:rStyle w:val="FontStyle40"/>
          <w:sz w:val="28"/>
          <w:szCs w:val="28"/>
          <w:lang w:val="ru-RU"/>
        </w:rPr>
        <w:t xml:space="preserve"> рублей</w:t>
      </w:r>
      <w:r w:rsidRPr="00F75719">
        <w:rPr>
          <w:rStyle w:val="FontStyle40"/>
          <w:sz w:val="28"/>
          <w:szCs w:val="28"/>
        </w:rPr>
        <w:t xml:space="preserve"> (в</w:t>
      </w:r>
      <w:r w:rsidRPr="00F75719">
        <w:rPr>
          <w:rStyle w:val="FontStyle40"/>
          <w:sz w:val="28"/>
          <w:szCs w:val="28"/>
          <w:lang w:val="ru-RU"/>
        </w:rPr>
        <w:t xml:space="preserve"> текущих ценах</w:t>
      </w:r>
      <w:r w:rsidRPr="00F75719">
        <w:rPr>
          <w:rStyle w:val="FontStyle40"/>
          <w:sz w:val="28"/>
          <w:szCs w:val="28"/>
        </w:rPr>
        <w:t>)</w:t>
      </w:r>
      <w:r w:rsidRPr="00F75719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F75719">
        <w:rPr>
          <w:rStyle w:val="FontStyle40"/>
          <w:sz w:val="28"/>
          <w:szCs w:val="28"/>
        </w:rPr>
        <w:t>, в</w:t>
      </w:r>
      <w:r w:rsidRPr="00F75719">
        <w:rPr>
          <w:rStyle w:val="FontStyle40"/>
          <w:sz w:val="28"/>
          <w:szCs w:val="28"/>
          <w:lang w:val="ru-RU"/>
        </w:rPr>
        <w:t xml:space="preserve"> том числе</w:t>
      </w:r>
      <w:r w:rsidRPr="00F75719">
        <w:rPr>
          <w:rStyle w:val="FontStyle40"/>
          <w:sz w:val="28"/>
          <w:szCs w:val="28"/>
        </w:rPr>
        <w:t>:</w:t>
      </w:r>
    </w:p>
    <w:p w:rsidR="00940396" w:rsidRPr="00F75719" w:rsidRDefault="00940396" w:rsidP="00940396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за счет средств федерального бюджета –</w:t>
      </w:r>
      <w:r>
        <w:rPr>
          <w:rStyle w:val="FontStyle40"/>
          <w:sz w:val="28"/>
          <w:szCs w:val="28"/>
          <w:lang w:val="ru-RU"/>
        </w:rPr>
        <w:t xml:space="preserve"> </w:t>
      </w:r>
      <w:r>
        <w:rPr>
          <w:lang w:val="ru-RU"/>
        </w:rPr>
        <w:t>38</w:t>
      </w:r>
      <w:r w:rsidR="001A51F1">
        <w:rPr>
          <w:lang w:val="ru-RU"/>
        </w:rPr>
        <w:t xml:space="preserve"> </w:t>
      </w:r>
      <w:r>
        <w:rPr>
          <w:lang w:val="ru-RU"/>
        </w:rPr>
        <w:t>129,</w:t>
      </w:r>
      <w:r w:rsidR="0088582F">
        <w:rPr>
          <w:lang w:val="ru-RU"/>
        </w:rPr>
        <w:t>10</w:t>
      </w:r>
      <w:r w:rsidRPr="00F75719">
        <w:rPr>
          <w:lang w:val="ru-RU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тыс. рублей</w:t>
      </w:r>
      <w:r w:rsidRPr="00F75719">
        <w:rPr>
          <w:rStyle w:val="FontStyle40"/>
          <w:sz w:val="28"/>
          <w:szCs w:val="28"/>
        </w:rPr>
        <w:t xml:space="preserve">; </w:t>
      </w:r>
    </w:p>
    <w:p w:rsidR="00940396" w:rsidRPr="00F75719" w:rsidRDefault="00940396" w:rsidP="00940396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за счет средств</w:t>
      </w:r>
      <w:r w:rsidRPr="00F75719">
        <w:rPr>
          <w:rStyle w:val="FontStyle40"/>
          <w:sz w:val="28"/>
          <w:szCs w:val="28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краевого бюджета</w:t>
      </w:r>
      <w:r w:rsidRPr="00F75719">
        <w:rPr>
          <w:rStyle w:val="FontStyle40"/>
          <w:sz w:val="28"/>
          <w:szCs w:val="28"/>
        </w:rPr>
        <w:t xml:space="preserve"> –</w:t>
      </w:r>
      <w:r>
        <w:rPr>
          <w:rStyle w:val="FontStyle40"/>
          <w:sz w:val="28"/>
          <w:szCs w:val="28"/>
          <w:lang w:val="ru-RU"/>
        </w:rPr>
        <w:t xml:space="preserve"> </w:t>
      </w:r>
      <w:r>
        <w:rPr>
          <w:lang w:val="ru-RU"/>
        </w:rPr>
        <w:t>1</w:t>
      </w:r>
      <w:r w:rsidR="001A51F1">
        <w:rPr>
          <w:lang w:val="ru-RU"/>
        </w:rPr>
        <w:t xml:space="preserve"> </w:t>
      </w:r>
      <w:r>
        <w:rPr>
          <w:lang w:val="ru-RU"/>
        </w:rPr>
        <w:t>588,7</w:t>
      </w:r>
      <w:r w:rsidR="0088582F">
        <w:rPr>
          <w:lang w:val="ru-RU"/>
        </w:rPr>
        <w:t>0</w:t>
      </w:r>
      <w:r w:rsidRPr="00F75719">
        <w:rPr>
          <w:lang w:val="ru-RU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тыс. рублей</w:t>
      </w:r>
      <w:r w:rsidRPr="00F75719">
        <w:rPr>
          <w:rStyle w:val="FontStyle40"/>
          <w:sz w:val="28"/>
          <w:szCs w:val="28"/>
        </w:rPr>
        <w:t>;</w:t>
      </w:r>
    </w:p>
    <w:p w:rsidR="00940396" w:rsidRDefault="00940396" w:rsidP="00940396">
      <w:pPr>
        <w:pStyle w:val="Style6"/>
        <w:widowControl/>
        <w:tabs>
          <w:tab w:val="left" w:pos="1276"/>
        </w:tabs>
        <w:spacing w:line="20" w:lineRule="atLeast"/>
        <w:ind w:firstLine="701"/>
        <w:jc w:val="left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за счет средств местных бюджетов</w:t>
      </w:r>
      <w:r w:rsidRPr="00F75719">
        <w:rPr>
          <w:rStyle w:val="FontStyle40"/>
          <w:sz w:val="28"/>
          <w:szCs w:val="28"/>
        </w:rPr>
        <w:t xml:space="preserve"> –</w:t>
      </w:r>
      <w:r>
        <w:rPr>
          <w:rStyle w:val="FontStyle40"/>
          <w:sz w:val="28"/>
          <w:szCs w:val="28"/>
          <w:lang w:val="ru-RU"/>
        </w:rPr>
        <w:t xml:space="preserve"> </w:t>
      </w:r>
      <w:r>
        <w:rPr>
          <w:lang w:val="ru-RU"/>
        </w:rPr>
        <w:t>2</w:t>
      </w:r>
      <w:r w:rsidR="0088582F">
        <w:rPr>
          <w:lang w:val="ru-RU"/>
        </w:rPr>
        <w:t>3</w:t>
      </w:r>
      <w:r w:rsidR="001A51F1">
        <w:rPr>
          <w:lang w:val="ru-RU"/>
        </w:rPr>
        <w:t xml:space="preserve"> </w:t>
      </w:r>
      <w:r>
        <w:rPr>
          <w:lang w:val="ru-RU"/>
        </w:rPr>
        <w:t>652,</w:t>
      </w:r>
      <w:r w:rsidR="0088582F">
        <w:rPr>
          <w:lang w:val="ru-RU"/>
        </w:rPr>
        <w:t>90</w:t>
      </w:r>
      <w:r w:rsidRPr="00F75719">
        <w:rPr>
          <w:lang w:val="ru-RU"/>
        </w:rPr>
        <w:t xml:space="preserve"> </w:t>
      </w:r>
      <w:r>
        <w:rPr>
          <w:rStyle w:val="FontStyle40"/>
          <w:sz w:val="28"/>
          <w:szCs w:val="28"/>
          <w:lang w:val="ru-RU"/>
        </w:rPr>
        <w:t>тыс. рублей;</w:t>
      </w:r>
    </w:p>
    <w:p w:rsidR="00940396" w:rsidRPr="00F75719" w:rsidRDefault="00940396" w:rsidP="00940396">
      <w:pPr>
        <w:pStyle w:val="Style6"/>
        <w:widowControl/>
        <w:tabs>
          <w:tab w:val="left" w:pos="1276"/>
        </w:tabs>
        <w:spacing w:line="20" w:lineRule="atLeast"/>
        <w:ind w:firstLine="701"/>
        <w:jc w:val="left"/>
        <w:rPr>
          <w:rStyle w:val="FontStyle40"/>
          <w:sz w:val="28"/>
          <w:szCs w:val="28"/>
          <w:lang w:val="ru-RU"/>
        </w:rPr>
      </w:pPr>
      <w:r>
        <w:rPr>
          <w:rStyle w:val="FontStyle40"/>
          <w:sz w:val="28"/>
          <w:szCs w:val="28"/>
          <w:lang w:val="ru-RU"/>
        </w:rPr>
        <w:t>за счет внебюджетных средств – 4 800,00 тыс. рублей.</w:t>
      </w:r>
    </w:p>
    <w:p w:rsidR="00940396" w:rsidRPr="00F75719" w:rsidRDefault="00940396" w:rsidP="00940396">
      <w:pPr>
        <w:pStyle w:val="Style6"/>
        <w:widowControl/>
        <w:tabs>
          <w:tab w:val="left" w:pos="1276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Объем финансирования</w:t>
      </w:r>
      <w:r w:rsidRPr="00F75719">
        <w:rPr>
          <w:rStyle w:val="FontStyle40"/>
          <w:sz w:val="28"/>
          <w:szCs w:val="28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Программы подлежит ежегодному уточнению</w:t>
      </w:r>
      <w:r w:rsidRPr="00F75719">
        <w:rPr>
          <w:rStyle w:val="FontStyle40"/>
          <w:sz w:val="28"/>
          <w:szCs w:val="28"/>
        </w:rPr>
        <w:t>.</w:t>
      </w:r>
    </w:p>
    <w:p w:rsidR="00940396" w:rsidRDefault="00940396" w:rsidP="00940396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F75719">
        <w:rPr>
          <w:rFonts w:eastAsia="Times New Roman"/>
          <w:bCs/>
          <w:sz w:val="28"/>
          <w:szCs w:val="28"/>
          <w:lang w:eastAsia="ru-RU"/>
        </w:rPr>
        <w:t>4.2.</w:t>
      </w:r>
      <w:r w:rsidRPr="00F75719">
        <w:rPr>
          <w:rFonts w:eastAsia="Times New Roman"/>
          <w:bCs/>
          <w:sz w:val="28"/>
          <w:szCs w:val="28"/>
          <w:lang w:eastAsia="ru-RU"/>
        </w:rPr>
        <w:tab/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</w:t>
      </w:r>
      <w:r w:rsidRPr="00F75719">
        <w:rPr>
          <w:rFonts w:ascii="Arial" w:eastAsia="Times New Roman" w:hAnsi="Arial" w:cs="Arial"/>
          <w:b/>
          <w:bCs/>
          <w:color w:val="5B5E5F"/>
          <w:sz w:val="28"/>
          <w:szCs w:val="28"/>
          <w:lang w:eastAsia="ru-RU"/>
        </w:rPr>
        <w:t xml:space="preserve"> </w:t>
      </w:r>
      <w:r w:rsidRPr="00F75719">
        <w:rPr>
          <w:rFonts w:eastAsia="Times New Roman"/>
          <w:bCs/>
          <w:sz w:val="28"/>
          <w:szCs w:val="28"/>
          <w:lang w:eastAsia="ru-RU"/>
        </w:rPr>
        <w:t>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940396" w:rsidRPr="00F75719" w:rsidRDefault="00940396" w:rsidP="00940396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940396" w:rsidRPr="00F75719" w:rsidRDefault="00940396" w:rsidP="00940396">
      <w:pPr>
        <w:pStyle w:val="Style6"/>
        <w:widowControl/>
        <w:spacing w:line="20" w:lineRule="exact"/>
        <w:ind w:firstLine="706"/>
        <w:rPr>
          <w:rStyle w:val="FontStyle40"/>
          <w:sz w:val="28"/>
          <w:szCs w:val="28"/>
          <w:lang w:val="ru-RU"/>
        </w:rPr>
      </w:pPr>
    </w:p>
    <w:p w:rsidR="00940396" w:rsidRPr="00F75719" w:rsidRDefault="00940396" w:rsidP="00940396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>5. Механизм реализации, управление Программой и контроль</w:t>
      </w:r>
    </w:p>
    <w:p w:rsidR="00940396" w:rsidRPr="00F75719" w:rsidRDefault="00940396" w:rsidP="00940396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>за ходом ее реализации с указанием порядка координации</w:t>
      </w:r>
    </w:p>
    <w:p w:rsidR="00940396" w:rsidRDefault="00940396" w:rsidP="00940396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 xml:space="preserve">и взаимодействия муниципальных заказчиков, </w:t>
      </w:r>
    </w:p>
    <w:p w:rsidR="00940396" w:rsidRPr="00F75719" w:rsidRDefault="00940396" w:rsidP="00940396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>заказчиков-координаторов и исполнителей Программы</w:t>
      </w:r>
    </w:p>
    <w:p w:rsidR="00940396" w:rsidRPr="00F75719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940396" w:rsidRPr="00F75719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>5.1.</w:t>
      </w:r>
      <w:r w:rsidRPr="00F75719">
        <w:rPr>
          <w:sz w:val="28"/>
          <w:szCs w:val="28"/>
        </w:rPr>
        <w:tab/>
        <w:t>Механизм реализации Программы основан:</w:t>
      </w:r>
    </w:p>
    <w:p w:rsidR="00940396" w:rsidRPr="00F75719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 xml:space="preserve">на скоординированных по срокам и направлениям действия исполнителей и участников программных мероприятий по достижению намеченных целей;     </w:t>
      </w:r>
    </w:p>
    <w:p w:rsidR="00940396" w:rsidRPr="00F75719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:rsidR="00940396" w:rsidRPr="00F75719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 xml:space="preserve">на создании местной информационной поддержки.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lastRenderedPageBreak/>
        <w:t>5.2.</w:t>
      </w:r>
      <w:r w:rsidRPr="00F75719">
        <w:rPr>
          <w:sz w:val="28"/>
          <w:szCs w:val="28"/>
        </w:rPr>
        <w:tab/>
        <w:t>В целях включения дворовой территории и территории общего</w:t>
      </w:r>
      <w:r>
        <w:rPr>
          <w:sz w:val="28"/>
          <w:szCs w:val="28"/>
        </w:rPr>
        <w:t xml:space="preserve"> пользования в Программу заинтересованное лицо направляет предложения об участии в Программе в сроки представления, рассмотрения и оценки предложений о включении дворовой территории в Программу в соответствии с муниципальным нормативно-правовым актом.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 xml:space="preserve">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в следующих форматах: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для благоустройства;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разработке проекта благоустройства дворовой территории, муниципальной территории общего пользования, обсуждение решений со специалистами (применительно к дворовым территориям – с лицами, осуществляющими управление многоквартирными домами);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программу, </w:t>
      </w:r>
      <w:r>
        <w:rPr>
          <w:sz w:val="28"/>
          <w:szCs w:val="28"/>
        </w:rPr>
        <w:lastRenderedPageBreak/>
        <w:t xml:space="preserve">создается рабочая группа. Рабочая группа осуществляет согласование                     дизайн проекта благоустройства дворовой территории, участвует в контроле,                    в том числе промежуточном, приемке работ по благоустройству                        дворовой территории, готовит фото и видеоматериалы, отзывы о реализации проекта.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>
        <w:rPr>
          <w:sz w:val="28"/>
          <w:szCs w:val="28"/>
        </w:rPr>
        <w:tab/>
        <w:t>При реализации проектов по благоустройству дворовых                    территорий, муниципальной территории общего пользования исполнители мероприятий Программы обеспечивают информирование граждан,        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 с публикацией фото, видео и текстовых отчетов.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:rsidR="00940396" w:rsidRDefault="00940396" w:rsidP="009403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Программы, в управление экономического развития администрации Лабинского городского поселения Лабинского района.</w:t>
      </w:r>
    </w:p>
    <w:p w:rsidR="00940396" w:rsidRDefault="00940396" w:rsidP="00940396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:rsidR="00940396" w:rsidRDefault="00940396" w:rsidP="00940396">
      <w:pPr>
        <w:pStyle w:val="ad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ar-SA"/>
        </w:rPr>
        <w:t>Методика расчета целевых показателей</w:t>
      </w:r>
      <w:r>
        <w:rPr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:rsidR="00940396" w:rsidRDefault="00940396" w:rsidP="00940396">
      <w:pPr>
        <w:pStyle w:val="ad"/>
        <w:spacing w:after="0" w:line="20" w:lineRule="atLeast"/>
        <w:ind w:left="2059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</w:t>
      </w: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940396" w:rsidTr="00352139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№</w:t>
            </w:r>
          </w:p>
          <w:p w:rsidR="00940396" w:rsidRDefault="00940396" w:rsidP="003521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Наименование целевого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Ответственный </w:t>
            </w:r>
          </w:p>
          <w:p w:rsidR="00940396" w:rsidRDefault="00940396" w:rsidP="00352139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за расчет показателя</w:t>
            </w:r>
          </w:p>
        </w:tc>
      </w:tr>
      <w:tr w:rsidR="00940396" w:rsidTr="00352139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5</w:t>
            </w:r>
          </w:p>
        </w:tc>
      </w:tr>
      <w:tr w:rsidR="00940396" w:rsidTr="003521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overflowPunct w:val="0"/>
              <w:spacing w:line="20" w:lineRule="atLeast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Ед.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Default="00940396" w:rsidP="00352139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Кбот</w:t>
            </w:r>
            <w:proofErr w:type="spellEnd"/>
            <w:r>
              <w:rPr>
                <w:rFonts w:eastAsia="Times New Roman"/>
                <w:lang w:eastAsia="ar-SA"/>
              </w:rPr>
              <w:t xml:space="preserve">= </w:t>
            </w:r>
            <w:proofErr w:type="spellStart"/>
            <w:r>
              <w:rPr>
                <w:rFonts w:eastAsia="Times New Roman"/>
                <w:lang w:eastAsia="ar-SA"/>
              </w:rPr>
              <w:t>Кбот</w:t>
            </w:r>
            <w:proofErr w:type="spellEnd"/>
            <w:r>
              <w:rPr>
                <w:rFonts w:eastAsia="Times New Roman"/>
                <w:lang w:eastAsia="ar-SA"/>
              </w:rPr>
              <w:t>/</w:t>
            </w:r>
            <w:proofErr w:type="spellStart"/>
            <w:r>
              <w:rPr>
                <w:rFonts w:eastAsia="Times New Roman"/>
                <w:lang w:eastAsia="ar-SA"/>
              </w:rPr>
              <w:t>Кпот</w:t>
            </w:r>
            <w:proofErr w:type="spellEnd"/>
            <w:r>
              <w:rPr>
                <w:rFonts w:eastAsia="Times New Roman"/>
                <w:lang w:eastAsia="ar-SA"/>
              </w:rPr>
              <w:t>*100 где:</w:t>
            </w:r>
          </w:p>
          <w:p w:rsidR="00940396" w:rsidRDefault="00940396" w:rsidP="00352139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Кбот</w:t>
            </w:r>
            <w:proofErr w:type="spellEnd"/>
            <w:r>
              <w:rPr>
                <w:rFonts w:eastAsia="Times New Roman"/>
                <w:lang w:eastAsia="ar-SA"/>
              </w:rPr>
              <w:t>-количество благоустроенных общественных территорий;</w:t>
            </w:r>
          </w:p>
          <w:p w:rsidR="00940396" w:rsidRDefault="00940396" w:rsidP="00352139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Кпот</w:t>
            </w:r>
            <w:proofErr w:type="spellEnd"/>
            <w:r>
              <w:rPr>
                <w:rFonts w:eastAsia="Times New Roman"/>
                <w:lang w:eastAsia="ar-SA"/>
              </w:rPr>
              <w:t>- планируемое  количество к благоустройству общественных территорий в текущем году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line="20" w:lineRule="atLeast"/>
              <w:ind w:right="-105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  <w:tr w:rsidR="00940396" w:rsidTr="003521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overflowPunct w:val="0"/>
              <w:spacing w:line="20" w:lineRule="atLeast"/>
              <w:rPr>
                <w:rFonts w:eastAsia="Andale Sans UI"/>
              </w:rPr>
            </w:pPr>
            <w:r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Дбо</w:t>
            </w:r>
            <w:proofErr w:type="spellEnd"/>
            <w:r>
              <w:rPr>
                <w:rFonts w:eastAsia="Times New Roman"/>
                <w:lang w:eastAsia="ar-SA"/>
              </w:rPr>
              <w:t>=</w:t>
            </w:r>
            <w:proofErr w:type="spellStart"/>
            <w:r>
              <w:rPr>
                <w:rFonts w:eastAsia="Times New Roman"/>
                <w:lang w:eastAsia="ar-SA"/>
              </w:rPr>
              <w:t>Кобт</w:t>
            </w:r>
            <w:proofErr w:type="spellEnd"/>
            <w:r>
              <w:rPr>
                <w:rFonts w:eastAsia="Times New Roman"/>
                <w:lang w:eastAsia="ar-SA"/>
              </w:rPr>
              <w:t>/</w:t>
            </w:r>
            <w:proofErr w:type="spellStart"/>
            <w:r>
              <w:rPr>
                <w:rFonts w:eastAsia="Times New Roman"/>
                <w:lang w:eastAsia="ar-SA"/>
              </w:rPr>
              <w:t>Коот</w:t>
            </w:r>
            <w:proofErr w:type="spellEnd"/>
            <w:r>
              <w:rPr>
                <w:rFonts w:eastAsia="Times New Roman"/>
                <w:lang w:eastAsia="ar-SA"/>
              </w:rPr>
              <w:t>*100 где:</w:t>
            </w:r>
          </w:p>
          <w:p w:rsidR="00940396" w:rsidRDefault="00940396" w:rsidP="00352139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Дбо</w:t>
            </w:r>
            <w:proofErr w:type="spellEnd"/>
            <w:r>
              <w:rPr>
                <w:rFonts w:eastAsia="Times New Roman"/>
                <w:lang w:eastAsia="ar-SA"/>
              </w:rPr>
              <w:t>-</w:t>
            </w:r>
            <w:r>
              <w:t xml:space="preserve"> доля благоустроенных общественных территорий, в рамках муниципальной программы</w:t>
            </w:r>
            <w:r>
              <w:rPr>
                <w:rFonts w:eastAsia="Times New Roman"/>
                <w:lang w:eastAsia="ar-SA"/>
              </w:rPr>
              <w:t xml:space="preserve"> </w:t>
            </w:r>
          </w:p>
          <w:p w:rsidR="00940396" w:rsidRDefault="00940396" w:rsidP="00352139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Кобт</w:t>
            </w:r>
            <w:proofErr w:type="spellEnd"/>
            <w:r>
              <w:rPr>
                <w:rFonts w:eastAsia="Times New Roman"/>
                <w:lang w:eastAsia="ar-SA"/>
              </w:rPr>
              <w:t>-количество общественных территорий благоустроенных в рамках муниципальной программы начиная с 2018 года;</w:t>
            </w:r>
          </w:p>
          <w:p w:rsidR="00940396" w:rsidRDefault="00940396" w:rsidP="00352139">
            <w:pPr>
              <w:widowControl w:val="0"/>
              <w:suppressAutoHyphens/>
              <w:autoSpaceDE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Коот</w:t>
            </w:r>
            <w:proofErr w:type="spellEnd"/>
            <w:r>
              <w:rPr>
                <w:rFonts w:eastAsia="Times New Roman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widowControl w:val="0"/>
              <w:suppressAutoHyphens/>
              <w:autoSpaceDE w:val="0"/>
              <w:spacing w:line="20" w:lineRule="atLeast"/>
              <w:ind w:right="-105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:rsidR="00940396" w:rsidRDefault="00940396" w:rsidP="00940396">
      <w:pPr>
        <w:spacing w:after="0"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>
        <w:rPr>
          <w:sz w:val="28"/>
          <w:szCs w:val="28"/>
        </w:rPr>
        <w:tab/>
        <w:t xml:space="preserve">Оценка эффективности Программы проводится отделом архитектуры, градостроительства и развития инфраструктуры, и осуществляется в целях оценки планируемого вклада результатов Программы в социально-экономическое развитие Лабинского городского поселения Лабинского района в соответствии с </w:t>
      </w:r>
      <w:r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>
        <w:rPr>
          <w:sz w:val="28"/>
          <w:szCs w:val="28"/>
        </w:rPr>
        <w:tab/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С.В. Шеремет</w:t>
      </w:r>
    </w:p>
    <w:p w:rsidR="00940396" w:rsidRDefault="00940396" w:rsidP="00940396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940396" w:rsidRPr="00C878AF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940396" w:rsidRDefault="00940396" w:rsidP="00940396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УСЛОВИЕ</w:t>
      </w:r>
    </w:p>
    <w:p w:rsidR="00940396" w:rsidRDefault="00940396" w:rsidP="00940396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</w:p>
    <w:p w:rsidR="00940396" w:rsidRDefault="00940396" w:rsidP="00940396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маломобильных групп населения</w:t>
      </w:r>
    </w:p>
    <w:p w:rsidR="00940396" w:rsidRDefault="00940396" w:rsidP="00940396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</w:p>
    <w:p w:rsidR="00940396" w:rsidRDefault="00940396" w:rsidP="00940396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</w:p>
    <w:p w:rsidR="00940396" w:rsidRDefault="00940396" w:rsidP="00940396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№ 181-ФЗ от 24 ноября                      1995 года «О социальной защите инвалидов в Российской Федерации и в соответствии со сводом правил № СП 59.13330.2012 «Доступность зданий и сооружений для маломобильных групп населения».</w:t>
      </w:r>
    </w:p>
    <w:p w:rsidR="00940396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С.В. Шеремет</w:t>
      </w: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spacing w:after="0" w:line="20" w:lineRule="atLeast"/>
        <w:rPr>
          <w:sz w:val="28"/>
          <w:szCs w:val="28"/>
        </w:rPr>
      </w:pPr>
      <w:r w:rsidRPr="00C878AF">
        <w:rPr>
          <w:sz w:val="28"/>
          <w:szCs w:val="28"/>
        </w:rPr>
        <w:tab/>
      </w: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C878AF" w:rsidRDefault="00940396" w:rsidP="00940396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940396" w:rsidRDefault="00940396" w:rsidP="00940396">
      <w:pPr>
        <w:spacing w:after="0" w:line="20" w:lineRule="atLeast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ЕДИНИЧНЫЕ РАСЦЕНКИ</w:t>
      </w:r>
    </w:p>
    <w:p w:rsidR="00940396" w:rsidRDefault="00940396" w:rsidP="00940396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ремонт дворовых проездов и пешеходных зон </w:t>
      </w:r>
    </w:p>
    <w:p w:rsidR="00940396" w:rsidRDefault="00940396" w:rsidP="00940396">
      <w:pPr>
        <w:spacing w:after="0" w:line="20" w:lineRule="atLeast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Минимальный перечень работ по благоустройству дворовых территорий многоквартирных домов, </w:t>
      </w:r>
      <w:proofErr w:type="spellStart"/>
      <w:r>
        <w:rPr>
          <w:sz w:val="28"/>
          <w:szCs w:val="28"/>
        </w:rPr>
        <w:t>софинансируемых</w:t>
      </w:r>
      <w:proofErr w:type="spellEnd"/>
      <w:r>
        <w:rPr>
          <w:sz w:val="28"/>
          <w:szCs w:val="28"/>
        </w:rPr>
        <w:t xml:space="preserve"> за счет средств краевого бюджета, входят следующие виды работ: 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ремонт дворовых проездов;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освещения дворовых территорий;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установка, замена скамеек, урн для мусора.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:rsidR="00940396" w:rsidRDefault="00940396" w:rsidP="00940396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 приведена в соответствии с Таблицей № 1 к Программе.</w:t>
      </w:r>
    </w:p>
    <w:p w:rsidR="00940396" w:rsidRDefault="00940396" w:rsidP="00940396">
      <w:pPr>
        <w:shd w:val="clear" w:color="auto" w:fill="FFFFFF"/>
        <w:spacing w:after="0" w:line="20" w:lineRule="atLeast"/>
        <w:ind w:left="2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940396" w:rsidTr="00352139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940396" w:rsidTr="00352139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940396" w:rsidTr="00352139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792,15</w:t>
            </w:r>
          </w:p>
        </w:tc>
      </w:tr>
      <w:tr w:rsidR="00940396" w:rsidTr="00352139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11401,26</w:t>
            </w:r>
          </w:p>
        </w:tc>
      </w:tr>
      <w:tr w:rsidR="00940396" w:rsidTr="00352139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925,00</w:t>
            </w:r>
          </w:p>
        </w:tc>
      </w:tr>
      <w:tr w:rsidR="00940396" w:rsidTr="00352139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7481,67</w:t>
            </w:r>
          </w:p>
        </w:tc>
      </w:tr>
    </w:tbl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Дополнительный перечень работ по благоустройству дворовых территорий многоквартирных домов, </w:t>
      </w:r>
      <w:proofErr w:type="spellStart"/>
      <w:r>
        <w:rPr>
          <w:sz w:val="28"/>
          <w:szCs w:val="28"/>
        </w:rPr>
        <w:t>софинансируемых</w:t>
      </w:r>
      <w:proofErr w:type="spellEnd"/>
      <w:r>
        <w:rPr>
          <w:sz w:val="28"/>
          <w:szCs w:val="28"/>
        </w:rPr>
        <w:t xml:space="preserve"> за счет средств краевого бюджета, входят следующие виды работ: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детских и (или) спортивных площадок;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обустройство автомобильной парковки;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реконструкция, ремонт тротуаров;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 металлического ограждения клумб и тротуаров;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высадка зеленых насаждений в виде деревьев и многолетних кустарников;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обрезка, спил деревьев, корчевка пней;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устройство газонов (планировка, добавка растительного слоя, посев травы);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площадок</w:t>
      </w:r>
      <w:r>
        <w:rPr>
          <w:sz w:val="28"/>
          <w:szCs w:val="28"/>
          <w:shd w:val="clear" w:color="auto" w:fill="FFFFFF"/>
        </w:rPr>
        <w:t xml:space="preserve"> для сборки мусора;</w:t>
      </w:r>
    </w:p>
    <w:p w:rsidR="00940396" w:rsidRDefault="00940396" w:rsidP="00940396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виды работ, определенные муниципальной программой.</w:t>
      </w:r>
    </w:p>
    <w:p w:rsidR="00940396" w:rsidRDefault="00940396" w:rsidP="00940396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по благоустройству</w:t>
      </w:r>
      <w:r w:rsidRPr="00C56822">
        <w:rPr>
          <w:sz w:val="28"/>
          <w:szCs w:val="28"/>
        </w:rPr>
        <w:t xml:space="preserve"> </w:t>
      </w:r>
      <w:r w:rsidRPr="00C56822">
        <w:rPr>
          <w:rFonts w:ascii="Times New Roman" w:hAnsi="Times New Roman" w:cs="Times New Roman"/>
          <w:sz w:val="28"/>
          <w:szCs w:val="28"/>
        </w:rPr>
        <w:t>территорий</w:t>
      </w:r>
      <w:r>
        <w:rPr>
          <w:rFonts w:ascii="Times New Roman" w:hAnsi="Times New Roman" w:cs="Times New Roman"/>
          <w:sz w:val="28"/>
          <w:szCs w:val="28"/>
        </w:rPr>
        <w:t>, входящих в состав дополнительного перечня работ приведена в соответствие с Таблицей № 2 к Программе:</w:t>
      </w:r>
    </w:p>
    <w:p w:rsidR="00940396" w:rsidRDefault="00940396" w:rsidP="00940396">
      <w:pPr>
        <w:pStyle w:val="ConsPlusNormal0"/>
        <w:spacing w:line="20" w:lineRule="atLeast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113" w:right="-113"/>
              <w:jc w:val="center"/>
            </w:pPr>
            <w: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983,09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1608,22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748,00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21853,84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 xml:space="preserve">1 </w:t>
            </w:r>
            <w:proofErr w:type="spellStart"/>
            <w:r>
              <w:t>п.м</w:t>
            </w:r>
            <w:proofErr w:type="spellEnd"/>
            <w: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179,00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</w:pPr>
            <w:r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</w:pPr>
            <w:r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20500,00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</w:pPr>
            <w:r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29850,00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</w:pPr>
            <w:r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34000,00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</w:pPr>
            <w:r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54750,00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</w:pPr>
            <w:r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81100,00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</w:pPr>
            <w:r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102000,00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</w:pPr>
            <w:r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1370000,00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</w:pPr>
            <w:r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30050,00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</w:pPr>
            <w:r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29400,00</w:t>
            </w:r>
          </w:p>
        </w:tc>
      </w:tr>
      <w:tr w:rsidR="00940396" w:rsidTr="0035213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</w:pPr>
            <w:r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0396" w:rsidRDefault="00940396" w:rsidP="00352139">
            <w:pPr>
              <w:spacing w:after="0" w:line="20" w:lineRule="atLeast"/>
              <w:ind w:left="-57" w:right="-57"/>
              <w:jc w:val="center"/>
            </w:pPr>
            <w:r>
              <w:t>32700,00</w:t>
            </w:r>
          </w:p>
        </w:tc>
      </w:tr>
    </w:tbl>
    <w:p w:rsidR="00940396" w:rsidRDefault="00940396" w:rsidP="00940396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перечень работ реализуется только при условии реализации работ, предусмотренных минимальным перечнем работ по благоустройству.</w:t>
      </w:r>
    </w:p>
    <w:p w:rsidR="00940396" w:rsidRDefault="00940396" w:rsidP="00940396">
      <w:pPr>
        <w:spacing w:after="0" w:line="20" w:lineRule="atLeas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подлежащий благоустройству в 2018-2024 годах указан в приложении № 4 Программе. </w:t>
      </w:r>
    </w:p>
    <w:p w:rsidR="00940396" w:rsidRDefault="00940396" w:rsidP="00940396">
      <w:pPr>
        <w:spacing w:after="0" w:line="20" w:lineRule="atLeast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С.В. Шеремет</w:t>
      </w:r>
    </w:p>
    <w:p w:rsidR="00940396" w:rsidRDefault="00940396" w:rsidP="00940396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940396" w:rsidRDefault="00940396" w:rsidP="00940396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940396" w:rsidRDefault="00940396" w:rsidP="00940396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940396" w:rsidRDefault="00940396" w:rsidP="00940396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АДРЕСНЫЙ ПЕРЕЧЕНЬ</w:t>
      </w:r>
    </w:p>
    <w:p w:rsidR="00940396" w:rsidRDefault="00940396" w:rsidP="00940396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:rsidR="00940396" w:rsidRDefault="00940396" w:rsidP="00940396">
      <w:pPr>
        <w:pStyle w:val="20"/>
        <w:shd w:val="clear" w:color="auto" w:fill="auto"/>
        <w:spacing w:before="0" w:after="0" w:line="20" w:lineRule="atLeast"/>
        <w:ind w:right="-1" w:firstLine="840"/>
        <w:jc w:val="both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940396" w:rsidTr="00352139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№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 xml:space="preserve"> 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>/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Год выполнения</w:t>
            </w:r>
          </w:p>
        </w:tc>
      </w:tr>
      <w:tr w:rsidR="00940396" w:rsidTr="00352139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ind w:left="27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2019</w:t>
            </w:r>
          </w:p>
        </w:tc>
      </w:tr>
      <w:tr w:rsidR="00940396" w:rsidTr="00352139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Default="00940396" w:rsidP="00352139">
            <w:pPr>
              <w:pStyle w:val="ad"/>
              <w:spacing w:after="0" w:line="20" w:lineRule="atLeast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940396" w:rsidTr="00352139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396" w:rsidRDefault="00940396" w:rsidP="0035213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396" w:rsidRDefault="00940396" w:rsidP="0035213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940396" w:rsidTr="00352139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396" w:rsidRDefault="00940396" w:rsidP="0035213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396" w:rsidRDefault="00940396" w:rsidP="0035213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940396" w:rsidTr="00352139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396" w:rsidRDefault="00940396" w:rsidP="0035213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396" w:rsidRDefault="00940396" w:rsidP="0035213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940396" w:rsidTr="00352139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396" w:rsidRDefault="00940396" w:rsidP="0035213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396" w:rsidRDefault="00940396" w:rsidP="0035213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940396" w:rsidTr="00352139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940396" w:rsidTr="0035213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396" w:rsidRDefault="00940396" w:rsidP="00352139">
            <w:pPr>
              <w:spacing w:after="0"/>
              <w:rPr>
                <w:rFonts w:eastAsiaTheme="minorHAnsi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396" w:rsidRDefault="00940396" w:rsidP="00352139">
            <w:pPr>
              <w:spacing w:after="0"/>
              <w:rPr>
                <w:rFonts w:eastAsiaTheme="minorHAnsi"/>
              </w:rPr>
            </w:pPr>
          </w:p>
        </w:tc>
      </w:tr>
    </w:tbl>
    <w:p w:rsidR="00940396" w:rsidRDefault="00940396" w:rsidP="00940396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:rsidR="00940396" w:rsidRDefault="00940396" w:rsidP="00940396">
      <w:pPr>
        <w:widowControl w:val="0"/>
        <w:autoSpaceDE w:val="0"/>
        <w:autoSpaceDN w:val="0"/>
        <w:adjustRightInd w:val="0"/>
        <w:spacing w:after="0" w:line="20" w:lineRule="atLeast"/>
        <w:jc w:val="both"/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С.В. Шеремет</w:t>
      </w: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40" w:lineRule="auto"/>
        <w:rPr>
          <w:color w:val="auto"/>
          <w:sz w:val="28"/>
          <w:szCs w:val="28"/>
        </w:rPr>
        <w:sectPr w:rsidR="00940396" w:rsidSect="00952796">
          <w:pgSz w:w="11906" w:h="16838" w:code="9"/>
          <w:pgMar w:top="1134" w:right="567" w:bottom="1134" w:left="1701" w:header="709" w:footer="709" w:gutter="0"/>
          <w:pgNumType w:start="15"/>
          <w:cols w:space="720"/>
        </w:sectPr>
      </w:pPr>
    </w:p>
    <w:p w:rsidR="00940396" w:rsidRDefault="00940396" w:rsidP="00940396">
      <w:pPr>
        <w:spacing w:after="0" w:line="20" w:lineRule="atLeas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940396" w:rsidRDefault="00940396" w:rsidP="00940396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:rsidR="00940396" w:rsidRDefault="00940396" w:rsidP="00940396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АДРЕСНЫЙ ПЕРЕЧЕНЬ</w:t>
      </w:r>
    </w:p>
    <w:p w:rsidR="00940396" w:rsidRDefault="00940396" w:rsidP="00940396">
      <w:pPr>
        <w:spacing w:after="0" w:line="20" w:lineRule="atLeast"/>
        <w:jc w:val="center"/>
      </w:pPr>
      <w:r>
        <w:rPr>
          <w:sz w:val="28"/>
          <w:szCs w:val="28"/>
        </w:rPr>
        <w:t>общественных территорий</w:t>
      </w:r>
    </w:p>
    <w:p w:rsidR="00940396" w:rsidRDefault="00940396" w:rsidP="00940396">
      <w:pPr>
        <w:spacing w:after="0" w:line="20" w:lineRule="atLeast"/>
        <w:jc w:val="center"/>
        <w:rPr>
          <w:rStyle w:val="FontStyle39"/>
        </w:rPr>
      </w:pPr>
    </w:p>
    <w:p w:rsidR="00940396" w:rsidRDefault="00940396" w:rsidP="00940396">
      <w:pPr>
        <w:spacing w:after="0" w:line="20" w:lineRule="atLeast"/>
        <w:jc w:val="center"/>
        <w:rPr>
          <w:rStyle w:val="FontStyle3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6783"/>
        <w:gridCol w:w="1950"/>
      </w:tblGrid>
      <w:tr w:rsidR="00940396" w:rsidRPr="002A0D24" w:rsidTr="00352139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2A0D24">
              <w:rPr>
                <w:sz w:val="28"/>
                <w:szCs w:val="28"/>
              </w:rPr>
              <w:t xml:space="preserve">общественных </w:t>
            </w:r>
          </w:p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территорий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940396" w:rsidRPr="002A0D24" w:rsidTr="00352139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940396" w:rsidRPr="002A0D24" w:rsidTr="00352139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«Сквер по ул. Красная, 21» 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proofErr w:type="spellStart"/>
            <w:r w:rsidRPr="002A0D24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2A0D24">
              <w:rPr>
                <w:rStyle w:val="FontStyle39"/>
                <w:b w:val="0"/>
                <w:sz w:val="28"/>
                <w:szCs w:val="28"/>
              </w:rPr>
              <w:t>. № 23:46:0204007:156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940396" w:rsidRPr="002A0D24" w:rsidTr="00352139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 xml:space="preserve">Пешеходная зона по ул. Победы 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940396" w:rsidRPr="002A0D24" w:rsidTr="00352139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Установка сооружения «Вертолет»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 xml:space="preserve">с благоустройством прилегающей территории, 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 xml:space="preserve">в г. Лабинске, ул. Победы, </w:t>
            </w:r>
            <w:r w:rsidRPr="002A0D24"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940396" w:rsidRPr="002A0D24" w:rsidTr="00352139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Пешеходная зона на пересечении ул. Турчанинова и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940396" w:rsidRPr="002A0D24" w:rsidTr="00352139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940396" w:rsidRPr="002A0D24" w:rsidTr="00352139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Благоустройство территории</w:t>
            </w:r>
            <w:r>
              <w:rPr>
                <w:sz w:val="28"/>
                <w:szCs w:val="28"/>
              </w:rPr>
              <w:t>,</w:t>
            </w:r>
            <w:r w:rsidRPr="002A0D24">
              <w:rPr>
                <w:sz w:val="28"/>
                <w:szCs w:val="28"/>
              </w:rPr>
              <w:t xml:space="preserve"> прилегающей к торговому</w:t>
            </w:r>
            <w:r>
              <w:rPr>
                <w:sz w:val="28"/>
                <w:szCs w:val="28"/>
              </w:rPr>
              <w:t xml:space="preserve"> комплексу по ул. Победы, 350 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940396" w:rsidRPr="002A0D24" w:rsidTr="00352139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</w:t>
            </w: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 ул. Красная, 98»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(от ул. Константинова  </w:t>
            </w:r>
            <w:r>
              <w:rPr>
                <w:rStyle w:val="FontStyle39"/>
              </w:rPr>
              <w:t xml:space="preserve">                        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до ул. Первомайская) в г. Лабинске </w:t>
            </w:r>
            <w:r w:rsidRPr="00352E51">
              <w:rPr>
                <w:rStyle w:val="FontStyle39"/>
                <w:b w:val="0"/>
                <w:sz w:val="28"/>
                <w:szCs w:val="28"/>
              </w:rPr>
              <w:t>Лабинского городского поселения Лабинского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352E51">
              <w:rPr>
                <w:rStyle w:val="FontStyle39"/>
                <w:b w:val="0"/>
                <w:sz w:val="28"/>
                <w:szCs w:val="28"/>
              </w:rPr>
              <w:t xml:space="preserve">района Краснодарского края </w:t>
            </w:r>
            <w:proofErr w:type="spellStart"/>
            <w:r w:rsidRPr="002A0D24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2A0D24">
              <w:rPr>
                <w:rStyle w:val="FontStyle39"/>
                <w:b w:val="0"/>
                <w:sz w:val="28"/>
                <w:szCs w:val="28"/>
              </w:rPr>
              <w:t>. № 23:46:0204026:169; 23:46:0000000:613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940396" w:rsidRPr="002A0D24" w:rsidTr="00352139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0725B9">
              <w:rPr>
                <w:sz w:val="28"/>
                <w:szCs w:val="28"/>
              </w:rPr>
              <w:t>«Сквер ул. Турчанинова»</w:t>
            </w:r>
            <w:r>
              <w:rPr>
                <w:sz w:val="28"/>
                <w:szCs w:val="28"/>
              </w:rPr>
              <w:t xml:space="preserve"> (</w:t>
            </w:r>
            <w:r w:rsidRPr="000725B9">
              <w:rPr>
                <w:sz w:val="28"/>
                <w:szCs w:val="28"/>
              </w:rPr>
              <w:t xml:space="preserve">от ул. Огородная </w:t>
            </w:r>
            <w:r>
              <w:rPr>
                <w:sz w:val="28"/>
                <w:szCs w:val="28"/>
              </w:rPr>
              <w:t xml:space="preserve">                            </w:t>
            </w:r>
            <w:r w:rsidRPr="000725B9">
              <w:rPr>
                <w:sz w:val="28"/>
                <w:szCs w:val="28"/>
              </w:rPr>
              <w:t>до ул. Красина</w:t>
            </w:r>
            <w:r>
              <w:rPr>
                <w:sz w:val="28"/>
                <w:szCs w:val="28"/>
              </w:rPr>
              <w:t>)</w:t>
            </w:r>
            <w:r w:rsidRPr="000725B9">
              <w:rPr>
                <w:sz w:val="28"/>
                <w:szCs w:val="28"/>
              </w:rPr>
              <w:t xml:space="preserve"> в г. Лабинске </w:t>
            </w:r>
            <w:r w:rsidRPr="000725B9"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940396" w:rsidRPr="002A0D24" w:rsidTr="00352139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«Зона отдыха по ул. Сочинская, 14»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Лабинское городское поселение, г. Лабинск,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 xml:space="preserve">ул. Сочинская, д. 14, </w:t>
            </w:r>
          </w:p>
          <w:p w:rsidR="00940396" w:rsidRPr="002A0D24" w:rsidRDefault="00940396" w:rsidP="00352139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proofErr w:type="spellStart"/>
            <w:r w:rsidRPr="002A0D24">
              <w:rPr>
                <w:sz w:val="28"/>
                <w:szCs w:val="28"/>
              </w:rPr>
              <w:t>кад</w:t>
            </w:r>
            <w:proofErr w:type="spellEnd"/>
            <w:r w:rsidRPr="002A0D24">
              <w:rPr>
                <w:sz w:val="28"/>
                <w:szCs w:val="28"/>
              </w:rPr>
              <w:t>. № 23:46:0201033:90; 23:46:0201033:99</w:t>
            </w:r>
            <w:r w:rsidRPr="000725B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940396" w:rsidRPr="002A0D24" w:rsidTr="0035213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«Сквер в микрорайоне «Виноградный»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Лабинск </w:t>
            </w:r>
            <w:r w:rsidRPr="002A0D24">
              <w:rPr>
                <w:rStyle w:val="FontStyle39"/>
                <w:b w:val="0"/>
                <w:sz w:val="28"/>
                <w:szCs w:val="28"/>
              </w:rPr>
              <w:lastRenderedPageBreak/>
              <w:t>микрорайон «Виноградный», ул. Черноморская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lastRenderedPageBreak/>
              <w:t>2021</w:t>
            </w:r>
          </w:p>
        </w:tc>
      </w:tr>
      <w:tr w:rsidR="00940396" w:rsidRPr="002A0D24" w:rsidTr="0035213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«Городской парк»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ул. Ленина – ул. Советская – ул. </w:t>
            </w:r>
            <w:proofErr w:type="spellStart"/>
            <w:r w:rsidRPr="002A0D24">
              <w:rPr>
                <w:rStyle w:val="FontStyle39"/>
                <w:b w:val="0"/>
                <w:sz w:val="28"/>
                <w:szCs w:val="28"/>
              </w:rPr>
              <w:t>К.Маркса</w:t>
            </w:r>
            <w:proofErr w:type="spellEnd"/>
            <w:r w:rsidRPr="002A0D24">
              <w:rPr>
                <w:rStyle w:val="FontStyle39"/>
                <w:b w:val="0"/>
                <w:sz w:val="28"/>
                <w:szCs w:val="28"/>
              </w:rPr>
              <w:t xml:space="preserve"> – ул. 40 лет Октября, </w:t>
            </w:r>
            <w:proofErr w:type="spellStart"/>
            <w:r w:rsidRPr="002A0D24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2A0D24">
              <w:rPr>
                <w:rStyle w:val="FontStyle39"/>
                <w:b w:val="0"/>
                <w:sz w:val="28"/>
                <w:szCs w:val="28"/>
              </w:rPr>
              <w:t>. № 23:46:0202071:31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940396" w:rsidRPr="002A0D24" w:rsidTr="0035213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«Сквер ул. Центральная, 6 А» 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Лабинск,                       ул. Центральная, 6 А, </w:t>
            </w:r>
            <w:proofErr w:type="spellStart"/>
            <w:r w:rsidRPr="002A0D24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2A0D24">
              <w:rPr>
                <w:rStyle w:val="FontStyle39"/>
                <w:b w:val="0"/>
                <w:sz w:val="28"/>
                <w:szCs w:val="28"/>
              </w:rPr>
              <w:t>. № 23:46:0301046:156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940396" w:rsidRPr="002A0D24" w:rsidTr="0035213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«Парк 40 лет Победы»  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Лабинск,                        ул. Центральная, 6 Б, </w:t>
            </w:r>
            <w:proofErr w:type="spellStart"/>
            <w:r w:rsidRPr="002A0D24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2A0D24">
              <w:rPr>
                <w:rStyle w:val="FontStyle39"/>
                <w:b w:val="0"/>
                <w:sz w:val="28"/>
                <w:szCs w:val="28"/>
              </w:rPr>
              <w:t>. № 23:46:0301046:156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940396" w:rsidRPr="002A0D24" w:rsidTr="0035213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«Сквер ул. Армавирское шоссе»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Лабинск,                                             ул. Армавирское шоссе – ул. Жуковского, 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 w:rsidRPr="002A0D24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2A0D24">
              <w:rPr>
                <w:rStyle w:val="FontStyle39"/>
                <w:b w:val="0"/>
                <w:sz w:val="28"/>
                <w:szCs w:val="28"/>
              </w:rPr>
              <w:t>. № 23:46:0203041:163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940396" w:rsidRPr="002A0D24" w:rsidTr="0035213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«Парк ул. Строителей, 33/1»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Лабинское городское поселение, пос. Прохладный,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</w:t>
            </w: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 ул. Строителей, 33/1,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proofErr w:type="spellStart"/>
            <w:r w:rsidRPr="002A0D24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2A0D24">
              <w:rPr>
                <w:rStyle w:val="FontStyle39"/>
                <w:b w:val="0"/>
                <w:sz w:val="28"/>
                <w:szCs w:val="28"/>
              </w:rPr>
              <w:t>. № 23:46:0101002:449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940396" w:rsidRPr="002A0D24" w:rsidTr="0035213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«Парк»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ул. Победы, д. 141/1, </w:t>
            </w:r>
            <w:proofErr w:type="spellStart"/>
            <w:r w:rsidRPr="002A0D24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2A0D24">
              <w:rPr>
                <w:rStyle w:val="FontStyle39"/>
                <w:b w:val="0"/>
                <w:sz w:val="28"/>
                <w:szCs w:val="28"/>
              </w:rPr>
              <w:t xml:space="preserve"> № 23:46:0202045:404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940396" w:rsidRPr="002A0D24" w:rsidTr="0035213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«Сквер по ул. Турчанинова»                        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Лабинск, </w:t>
            </w:r>
            <w:proofErr w:type="spellStart"/>
            <w:r w:rsidRPr="002A0D24">
              <w:rPr>
                <w:rStyle w:val="FontStyle39"/>
                <w:b w:val="0"/>
                <w:sz w:val="28"/>
                <w:szCs w:val="28"/>
              </w:rPr>
              <w:t>ул.Турчанинова</w:t>
            </w:r>
            <w:proofErr w:type="spellEnd"/>
            <w:r w:rsidRPr="002A0D24">
              <w:rPr>
                <w:rStyle w:val="FontStyle39"/>
                <w:b w:val="0"/>
                <w:sz w:val="28"/>
                <w:szCs w:val="28"/>
              </w:rPr>
              <w:t xml:space="preserve">, </w:t>
            </w:r>
            <w:proofErr w:type="spellStart"/>
            <w:r w:rsidRPr="002A0D24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2A0D24">
              <w:rPr>
                <w:rStyle w:val="FontStyle39"/>
                <w:b w:val="0"/>
                <w:sz w:val="28"/>
                <w:szCs w:val="28"/>
              </w:rPr>
              <w:t xml:space="preserve">. № 23:46:0000000:616                       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940396" w:rsidRPr="002A0D24" w:rsidTr="00352139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:rsidR="00940396" w:rsidRPr="002A0D24" w:rsidRDefault="00940396" w:rsidP="00352139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Лабинск,                        ул. Азовская, 81, </w:t>
            </w:r>
            <w:proofErr w:type="spellStart"/>
            <w:r w:rsidRPr="002A0D24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2A0D24">
              <w:rPr>
                <w:rStyle w:val="FontStyle39"/>
                <w:b w:val="0"/>
                <w:sz w:val="28"/>
                <w:szCs w:val="28"/>
              </w:rPr>
              <w:t>. № 23:46:0000000:597,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Pr="002A0D24" w:rsidRDefault="00940396" w:rsidP="0035213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:rsidR="00940396" w:rsidRDefault="00940396" w:rsidP="00940396">
      <w:pPr>
        <w:spacing w:after="0" w:line="20" w:lineRule="atLeast"/>
        <w:rPr>
          <w:sz w:val="28"/>
          <w:szCs w:val="28"/>
          <w:lang w:eastAsia="ar-SA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  <w:lang w:eastAsia="ar-SA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С.В. Шеремет</w:t>
      </w:r>
    </w:p>
    <w:p w:rsidR="00940396" w:rsidRDefault="00940396" w:rsidP="00940396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940396" w:rsidRDefault="00940396" w:rsidP="00940396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940396" w:rsidRDefault="00940396" w:rsidP="00940396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940396" w:rsidRDefault="00940396" w:rsidP="00940396">
      <w:pPr>
        <w:spacing w:after="0" w:line="20" w:lineRule="atLeast"/>
        <w:jc w:val="center"/>
      </w:pPr>
      <w:r>
        <w:rPr>
          <w:sz w:val="28"/>
          <w:szCs w:val="28"/>
        </w:rPr>
        <w:t>АДРЕСНЫЙ ПЕРЕЧЕНЬ</w:t>
      </w:r>
    </w:p>
    <w:p w:rsidR="00940396" w:rsidRDefault="00940396" w:rsidP="00940396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:rsidR="00940396" w:rsidRDefault="00940396" w:rsidP="00940396">
      <w:pPr>
        <w:spacing w:after="0" w:line="20" w:lineRule="atLeast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940396" w:rsidTr="00352139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940396" w:rsidTr="00352139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940396" w:rsidRDefault="00940396" w:rsidP="00940396">
      <w:pPr>
        <w:spacing w:line="20" w:lineRule="atLeast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:rsidR="00940396" w:rsidRDefault="00940396" w:rsidP="00940396">
      <w:pPr>
        <w:spacing w:after="0" w:line="20" w:lineRule="atLeast"/>
        <w:rPr>
          <w:sz w:val="28"/>
          <w:szCs w:val="28"/>
          <w:lang w:eastAsia="ar-SA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С.В. Шеремет</w:t>
      </w:r>
    </w:p>
    <w:p w:rsidR="00940396" w:rsidRDefault="00940396" w:rsidP="00940396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6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940396" w:rsidRDefault="00940396" w:rsidP="00940396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940396" w:rsidRDefault="00940396" w:rsidP="00940396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940396" w:rsidRDefault="00940396" w:rsidP="00940396">
      <w:pPr>
        <w:spacing w:after="0" w:line="20" w:lineRule="atLeast"/>
        <w:jc w:val="center"/>
      </w:pPr>
      <w:r>
        <w:rPr>
          <w:sz w:val="28"/>
          <w:szCs w:val="28"/>
        </w:rPr>
        <w:t>МЕРОПРИЯТИЯ</w:t>
      </w:r>
    </w:p>
    <w:p w:rsidR="00940396" w:rsidRDefault="00940396" w:rsidP="00940396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по инвентаризации уровня благоустройства                                                       территорий индивидуальной жилой застройки</w:t>
      </w:r>
    </w:p>
    <w:p w:rsidR="00940396" w:rsidRDefault="00940396" w:rsidP="00940396">
      <w:pPr>
        <w:widowControl w:val="0"/>
        <w:shd w:val="clear" w:color="auto" w:fill="FFFFFF"/>
        <w:autoSpaceDE w:val="0"/>
        <w:autoSpaceDN w:val="0"/>
        <w:adjustRightInd w:val="0"/>
        <w:spacing w:line="20" w:lineRule="atLeast"/>
        <w:ind w:left="464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4176"/>
        <w:gridCol w:w="2327"/>
        <w:gridCol w:w="2725"/>
      </w:tblGrid>
      <w:tr w:rsidR="00940396" w:rsidTr="00352139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</w:tc>
      </w:tr>
      <w:tr w:rsidR="00940396" w:rsidTr="0035213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40396" w:rsidTr="0035213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940396" w:rsidTr="0035213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Соглашение о благоустройстве</w:t>
            </w:r>
          </w:p>
        </w:tc>
      </w:tr>
      <w:tr w:rsidR="00940396" w:rsidTr="0035213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96" w:rsidRDefault="00940396" w:rsidP="00352139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:rsidR="00940396" w:rsidRDefault="00940396" w:rsidP="00940396">
      <w:pPr>
        <w:spacing w:line="20" w:lineRule="atLeast"/>
        <w:jc w:val="both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С.В. Шеремет</w:t>
      </w:r>
    </w:p>
    <w:p w:rsidR="00940396" w:rsidRDefault="00940396" w:rsidP="00940396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</w:p>
    <w:p w:rsidR="00940396" w:rsidRDefault="00940396" w:rsidP="00940396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940396" w:rsidRDefault="00940396" w:rsidP="00940396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940396" w:rsidRDefault="00940396" w:rsidP="00940396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940396" w:rsidRDefault="00940396" w:rsidP="00940396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940396" w:rsidRDefault="00940396" w:rsidP="00940396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7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940396" w:rsidRDefault="00940396" w:rsidP="00940396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:rsidR="00940396" w:rsidRDefault="00940396" w:rsidP="00940396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940396" w:rsidRDefault="00940396" w:rsidP="00940396">
      <w:pPr>
        <w:spacing w:after="0" w:line="20" w:lineRule="atLeast"/>
        <w:ind w:firstLine="3960"/>
        <w:jc w:val="both"/>
        <w:rPr>
          <w:rStyle w:val="FontStyle39"/>
          <w:b w:val="0"/>
          <w:sz w:val="28"/>
          <w:szCs w:val="28"/>
        </w:rPr>
      </w:pPr>
    </w:p>
    <w:p w:rsidR="00940396" w:rsidRDefault="00940396" w:rsidP="00940396">
      <w:pPr>
        <w:spacing w:after="0" w:line="20" w:lineRule="atLeast"/>
        <w:ind w:firstLine="567"/>
        <w:jc w:val="center"/>
        <w:rPr>
          <w:snapToGrid w:val="0"/>
          <w:spacing w:val="-1"/>
        </w:rPr>
      </w:pPr>
      <w:r>
        <w:rPr>
          <w:snapToGrid w:val="0"/>
          <w:spacing w:val="-1"/>
          <w:sz w:val="28"/>
          <w:szCs w:val="28"/>
        </w:rPr>
        <w:t>СИНХРОНИЗАЦИЯ</w:t>
      </w:r>
    </w:p>
    <w:p w:rsidR="00940396" w:rsidRDefault="00940396" w:rsidP="00940396">
      <w:pPr>
        <w:spacing w:after="0" w:line="20" w:lineRule="atLeast"/>
        <w:ind w:firstLine="567"/>
        <w:jc w:val="center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выполнения работ в рамках реализации данной муниципальной программы с другими программами</w:t>
      </w:r>
    </w:p>
    <w:p w:rsidR="00940396" w:rsidRDefault="00940396" w:rsidP="00940396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:rsidR="00940396" w:rsidRDefault="00940396" w:rsidP="00940396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:rsidR="00940396" w:rsidRDefault="00940396" w:rsidP="00940396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:rsidR="00940396" w:rsidRDefault="00940396" w:rsidP="00940396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:rsidR="00940396" w:rsidRDefault="00940396" w:rsidP="00940396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:rsidR="00940396" w:rsidRDefault="00940396" w:rsidP="00940396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 xml:space="preserve"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современной   городской среды на 2018 - 2024 годы».»                                                                                                 </w:t>
      </w:r>
    </w:p>
    <w:p w:rsidR="00940396" w:rsidRDefault="00940396" w:rsidP="00940396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:rsidR="00940396" w:rsidRDefault="00940396" w:rsidP="00940396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940396" w:rsidRDefault="00940396" w:rsidP="00940396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С.В. Шеремет</w:t>
      </w:r>
    </w:p>
    <w:p w:rsidR="00940396" w:rsidRPr="001933FC" w:rsidRDefault="00940396" w:rsidP="00940396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396" w:rsidRPr="001933FC" w:rsidRDefault="00940396" w:rsidP="00940396">
      <w:pPr>
        <w:spacing w:after="0" w:line="240" w:lineRule="auto"/>
        <w:rPr>
          <w:sz w:val="28"/>
          <w:szCs w:val="28"/>
        </w:rPr>
      </w:pPr>
    </w:p>
    <w:p w:rsidR="00940396" w:rsidRPr="001933FC" w:rsidRDefault="00940396" w:rsidP="00940396">
      <w:pPr>
        <w:spacing w:after="0" w:line="240" w:lineRule="auto"/>
        <w:rPr>
          <w:sz w:val="28"/>
          <w:szCs w:val="28"/>
        </w:rPr>
      </w:pPr>
    </w:p>
    <w:p w:rsidR="00940396" w:rsidRPr="001933FC" w:rsidRDefault="00940396" w:rsidP="00940396">
      <w:pPr>
        <w:spacing w:after="0" w:line="240" w:lineRule="auto"/>
        <w:rPr>
          <w:sz w:val="28"/>
          <w:szCs w:val="28"/>
        </w:rPr>
      </w:pPr>
    </w:p>
    <w:p w:rsidR="00940396" w:rsidRPr="001933FC" w:rsidRDefault="00940396" w:rsidP="00940396">
      <w:pPr>
        <w:spacing w:after="0" w:line="240" w:lineRule="auto"/>
        <w:rPr>
          <w:sz w:val="28"/>
          <w:szCs w:val="28"/>
        </w:rPr>
      </w:pPr>
    </w:p>
    <w:p w:rsidR="00927408" w:rsidRPr="007225D2" w:rsidRDefault="00927408" w:rsidP="00940396">
      <w:pPr>
        <w:pStyle w:val="20"/>
        <w:shd w:val="clear" w:color="auto" w:fill="auto"/>
        <w:spacing w:before="0" w:after="0" w:line="20" w:lineRule="atLeast"/>
        <w:ind w:right="-1" w:firstLine="709"/>
        <w:jc w:val="both"/>
      </w:pPr>
    </w:p>
    <w:sectPr w:rsidR="00927408" w:rsidRPr="007225D2" w:rsidSect="0035213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1CF" w:rsidRDefault="003C51CF" w:rsidP="001B1DEC">
      <w:pPr>
        <w:spacing w:after="0" w:line="240" w:lineRule="auto"/>
      </w:pPr>
      <w:r>
        <w:separator/>
      </w:r>
    </w:p>
  </w:endnote>
  <w:endnote w:type="continuationSeparator" w:id="0">
    <w:p w:rsidR="003C51CF" w:rsidRDefault="003C51CF" w:rsidP="001B1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1CF" w:rsidRDefault="003C51CF" w:rsidP="001B1DEC">
      <w:pPr>
        <w:spacing w:after="0" w:line="240" w:lineRule="auto"/>
      </w:pPr>
      <w:r>
        <w:separator/>
      </w:r>
    </w:p>
  </w:footnote>
  <w:footnote w:type="continuationSeparator" w:id="0">
    <w:p w:rsidR="003C51CF" w:rsidRDefault="003C51CF" w:rsidP="001B1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4845660"/>
      <w:docPartObj>
        <w:docPartGallery w:val="Page Numbers (Top of Page)"/>
        <w:docPartUnique/>
      </w:docPartObj>
    </w:sdtPr>
    <w:sdtEndPr/>
    <w:sdtContent>
      <w:p w:rsidR="003E0EDE" w:rsidRDefault="003E0EDE" w:rsidP="000F6D2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962B8A"/>
    <w:multiLevelType w:val="hybridMultilevel"/>
    <w:tmpl w:val="8A4E3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108C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08C6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0F6D28"/>
    <w:rsid w:val="00100AD0"/>
    <w:rsid w:val="0010215D"/>
    <w:rsid w:val="00104611"/>
    <w:rsid w:val="00104C52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070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4AA5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33FC"/>
    <w:rsid w:val="001A44D9"/>
    <w:rsid w:val="001A5134"/>
    <w:rsid w:val="001A51F1"/>
    <w:rsid w:val="001A6246"/>
    <w:rsid w:val="001A6888"/>
    <w:rsid w:val="001A6BFF"/>
    <w:rsid w:val="001A772F"/>
    <w:rsid w:val="001B0ABB"/>
    <w:rsid w:val="001B110E"/>
    <w:rsid w:val="001B1DEC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07C3C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4D52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47AC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140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2C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50AC0"/>
    <w:rsid w:val="00352139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1CF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0EDE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08D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2254"/>
    <w:rsid w:val="004D5112"/>
    <w:rsid w:val="004D55E2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3782"/>
    <w:rsid w:val="004F5338"/>
    <w:rsid w:val="004F6056"/>
    <w:rsid w:val="004F7AFA"/>
    <w:rsid w:val="00500A47"/>
    <w:rsid w:val="0050108C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23EB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8F7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7EA1"/>
    <w:rsid w:val="006316D8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34B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19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65E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5D2"/>
    <w:rsid w:val="00722901"/>
    <w:rsid w:val="007230CA"/>
    <w:rsid w:val="0072595E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5B9A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499D"/>
    <w:rsid w:val="007A4A61"/>
    <w:rsid w:val="007A5397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582F"/>
    <w:rsid w:val="00886156"/>
    <w:rsid w:val="0088683A"/>
    <w:rsid w:val="00890777"/>
    <w:rsid w:val="00892269"/>
    <w:rsid w:val="00892887"/>
    <w:rsid w:val="00893A74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893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7F10"/>
    <w:rsid w:val="00940396"/>
    <w:rsid w:val="009403F5"/>
    <w:rsid w:val="00942884"/>
    <w:rsid w:val="00942B44"/>
    <w:rsid w:val="00943A16"/>
    <w:rsid w:val="0094410A"/>
    <w:rsid w:val="00944B14"/>
    <w:rsid w:val="0094731B"/>
    <w:rsid w:val="00950D20"/>
    <w:rsid w:val="0095183B"/>
    <w:rsid w:val="009518D6"/>
    <w:rsid w:val="00952796"/>
    <w:rsid w:val="009529BD"/>
    <w:rsid w:val="0095678A"/>
    <w:rsid w:val="009572A3"/>
    <w:rsid w:val="00960B95"/>
    <w:rsid w:val="00960C12"/>
    <w:rsid w:val="00961839"/>
    <w:rsid w:val="00961DE6"/>
    <w:rsid w:val="00963DD7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1413"/>
    <w:rsid w:val="009933E0"/>
    <w:rsid w:val="00993896"/>
    <w:rsid w:val="009939ED"/>
    <w:rsid w:val="00994548"/>
    <w:rsid w:val="00994B95"/>
    <w:rsid w:val="009951E2"/>
    <w:rsid w:val="009956AE"/>
    <w:rsid w:val="0099673A"/>
    <w:rsid w:val="00997514"/>
    <w:rsid w:val="00997DF7"/>
    <w:rsid w:val="00997F73"/>
    <w:rsid w:val="009A144E"/>
    <w:rsid w:val="009A26DD"/>
    <w:rsid w:val="009A58D9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D002A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4C6C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40D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26F9"/>
    <w:rsid w:val="00AE3E9C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2BF9"/>
    <w:rsid w:val="00B33EA9"/>
    <w:rsid w:val="00B33FA7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479FC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954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B93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58E2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B5D99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C89"/>
    <w:rsid w:val="00CE7EEF"/>
    <w:rsid w:val="00CF051B"/>
    <w:rsid w:val="00CF325A"/>
    <w:rsid w:val="00CF42AF"/>
    <w:rsid w:val="00CF49C0"/>
    <w:rsid w:val="00CF4A8E"/>
    <w:rsid w:val="00CF7050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569B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455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03B9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7722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781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AAE"/>
    <w:rsid w:val="00F47435"/>
    <w:rsid w:val="00F47D1F"/>
    <w:rsid w:val="00F53767"/>
    <w:rsid w:val="00F55D37"/>
    <w:rsid w:val="00F55FAD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5236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4C8"/>
    <w:rsid w:val="00FE6AF7"/>
    <w:rsid w:val="00FE6E56"/>
    <w:rsid w:val="00FF02AD"/>
    <w:rsid w:val="00FF031D"/>
    <w:rsid w:val="00FF04BA"/>
    <w:rsid w:val="00FF18F6"/>
    <w:rsid w:val="00FF3069"/>
    <w:rsid w:val="00FF3AED"/>
    <w:rsid w:val="00FF4492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A08BD89-0ACD-4B4C-8234-18B7C8A02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0108C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50108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0108C"/>
    <w:rPr>
      <w:rFonts w:ascii="Arial" w:eastAsia="Times New Roman" w:hAnsi="Arial" w:cs="Arial"/>
      <w:b/>
      <w:bCs/>
      <w:color w:val="26282F"/>
      <w:lang w:eastAsia="ru-RU"/>
    </w:rPr>
  </w:style>
  <w:style w:type="paragraph" w:styleId="a3">
    <w:name w:val="footnote text"/>
    <w:basedOn w:val="a"/>
    <w:link w:val="11"/>
    <w:uiPriority w:val="99"/>
    <w:semiHidden/>
    <w:unhideWhenUsed/>
    <w:rsid w:val="0050108C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3"/>
    <w:uiPriority w:val="99"/>
    <w:semiHidden/>
    <w:locked/>
    <w:rsid w:val="0050108C"/>
    <w:rPr>
      <w:rFonts w:asciiTheme="minorHAnsi" w:hAnsiTheme="minorHAnsi" w:cstheme="minorBidi"/>
      <w:color w:val="auto"/>
    </w:rPr>
  </w:style>
  <w:style w:type="character" w:customStyle="1" w:styleId="a4">
    <w:name w:val="Текст сноски Знак"/>
    <w:basedOn w:val="a0"/>
    <w:uiPriority w:val="99"/>
    <w:semiHidden/>
    <w:rsid w:val="0050108C"/>
    <w:rPr>
      <w:rFonts w:eastAsia="Calibri"/>
      <w:sz w:val="20"/>
      <w:szCs w:val="20"/>
    </w:rPr>
  </w:style>
  <w:style w:type="paragraph" w:styleId="a5">
    <w:name w:val="header"/>
    <w:basedOn w:val="a"/>
    <w:link w:val="12"/>
    <w:uiPriority w:val="99"/>
    <w:unhideWhenUsed/>
    <w:rsid w:val="00501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5"/>
    <w:uiPriority w:val="99"/>
    <w:locked/>
    <w:rsid w:val="0050108C"/>
    <w:rPr>
      <w:rFonts w:eastAsia="Calibri"/>
    </w:rPr>
  </w:style>
  <w:style w:type="character" w:customStyle="1" w:styleId="a6">
    <w:name w:val="Верхний колонтитул Знак"/>
    <w:basedOn w:val="a0"/>
    <w:uiPriority w:val="99"/>
    <w:rsid w:val="0050108C"/>
    <w:rPr>
      <w:rFonts w:eastAsia="Calibri"/>
    </w:rPr>
  </w:style>
  <w:style w:type="paragraph" w:styleId="a7">
    <w:name w:val="footer"/>
    <w:basedOn w:val="a"/>
    <w:link w:val="13"/>
    <w:uiPriority w:val="99"/>
    <w:unhideWhenUsed/>
    <w:rsid w:val="00501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7"/>
    <w:uiPriority w:val="99"/>
    <w:locked/>
    <w:rsid w:val="0050108C"/>
    <w:rPr>
      <w:rFonts w:eastAsia="Calibri"/>
    </w:rPr>
  </w:style>
  <w:style w:type="character" w:customStyle="1" w:styleId="a8">
    <w:name w:val="Нижний колонтитул Знак"/>
    <w:basedOn w:val="a0"/>
    <w:uiPriority w:val="99"/>
    <w:semiHidden/>
    <w:rsid w:val="0050108C"/>
    <w:rPr>
      <w:rFonts w:eastAsia="Calibri"/>
    </w:rPr>
  </w:style>
  <w:style w:type="paragraph" w:styleId="a9">
    <w:name w:val="Body Text"/>
    <w:basedOn w:val="a"/>
    <w:link w:val="14"/>
    <w:uiPriority w:val="99"/>
    <w:semiHidden/>
    <w:unhideWhenUsed/>
    <w:rsid w:val="0050108C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9"/>
    <w:uiPriority w:val="99"/>
    <w:semiHidden/>
    <w:locked/>
    <w:rsid w:val="0050108C"/>
    <w:rPr>
      <w:rFonts w:eastAsia="Times New Roman"/>
      <w:color w:val="auto"/>
    </w:rPr>
  </w:style>
  <w:style w:type="character" w:customStyle="1" w:styleId="aa">
    <w:name w:val="Основной текст Знак"/>
    <w:basedOn w:val="a0"/>
    <w:uiPriority w:val="99"/>
    <w:semiHidden/>
    <w:rsid w:val="0050108C"/>
    <w:rPr>
      <w:rFonts w:eastAsia="Calibri"/>
    </w:rPr>
  </w:style>
  <w:style w:type="paragraph" w:styleId="ab">
    <w:name w:val="Balloon Text"/>
    <w:basedOn w:val="a"/>
    <w:link w:val="15"/>
    <w:uiPriority w:val="99"/>
    <w:semiHidden/>
    <w:unhideWhenUsed/>
    <w:rsid w:val="00501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b"/>
    <w:uiPriority w:val="99"/>
    <w:semiHidden/>
    <w:locked/>
    <w:rsid w:val="0050108C"/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uiPriority w:val="99"/>
    <w:semiHidden/>
    <w:rsid w:val="0050108C"/>
    <w:rPr>
      <w:rFonts w:ascii="Tahoma" w:eastAsia="Calibri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50108C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50108C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5010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50108C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0108C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sz w:val="26"/>
      <w:szCs w:val="26"/>
    </w:rPr>
  </w:style>
  <w:style w:type="paragraph" w:customStyle="1" w:styleId="ConsPlusTitle">
    <w:name w:val="ConsPlusTitle"/>
    <w:uiPriority w:val="99"/>
    <w:rsid w:val="005010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5010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50108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Style15">
    <w:name w:val="Style15"/>
    <w:basedOn w:val="a"/>
    <w:uiPriority w:val="99"/>
    <w:rsid w:val="0050108C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50108C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50108C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50108C"/>
    <w:rPr>
      <w:rFonts w:ascii="Times New Roman" w:hAnsi="Times New Roman" w:cs="Times New Roman" w:hint="default"/>
      <w:b/>
      <w:bCs/>
      <w:sz w:val="26"/>
      <w:szCs w:val="26"/>
    </w:rPr>
  </w:style>
  <w:style w:type="character" w:styleId="af">
    <w:name w:val="Strong"/>
    <w:basedOn w:val="a0"/>
    <w:uiPriority w:val="22"/>
    <w:qFormat/>
    <w:rsid w:val="0050108C"/>
    <w:rPr>
      <w:b/>
      <w:bCs/>
    </w:rPr>
  </w:style>
  <w:style w:type="character" w:styleId="af0">
    <w:name w:val="Hyperlink"/>
    <w:basedOn w:val="a0"/>
    <w:uiPriority w:val="99"/>
    <w:semiHidden/>
    <w:unhideWhenUsed/>
    <w:rsid w:val="007225D2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7225D2"/>
    <w:rPr>
      <w:color w:val="800080" w:themeColor="followedHyperlink"/>
      <w:u w:val="single"/>
    </w:rPr>
  </w:style>
  <w:style w:type="table" w:customStyle="1" w:styleId="16">
    <w:name w:val="Сетка таблицы1"/>
    <w:basedOn w:val="a1"/>
    <w:uiPriority w:val="59"/>
    <w:rsid w:val="00722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9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037BF-2567-4D9D-A536-1A2E9B2E0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30</Pages>
  <Words>8244</Words>
  <Characters>46994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2019-10-25T09:30:00Z</cp:lastPrinted>
  <dcterms:created xsi:type="dcterms:W3CDTF">2019-10-21T07:26:00Z</dcterms:created>
  <dcterms:modified xsi:type="dcterms:W3CDTF">2019-10-25T12:41:00Z</dcterms:modified>
</cp:coreProperties>
</file>