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B1490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18ABE75" wp14:editId="42B94F9E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90A33E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AD34D94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6753E840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901D604" w14:textId="77777777" w:rsidR="007E2BAA" w:rsidRDefault="007E2BAA" w:rsidP="007E2BAA">
      <w:pPr>
        <w:jc w:val="center"/>
        <w:rPr>
          <w:b/>
        </w:rPr>
      </w:pPr>
    </w:p>
    <w:p w14:paraId="767C071B" w14:textId="77777777" w:rsidR="007E2BAA" w:rsidRDefault="007E2BAA" w:rsidP="007E2BAA">
      <w:pPr>
        <w:jc w:val="center"/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60D97">
        <w:t xml:space="preserve">                   </w:t>
      </w:r>
      <w:r>
        <w:t xml:space="preserve"> № </w:t>
      </w:r>
    </w:p>
    <w:p w14:paraId="0F2984BB" w14:textId="77777777" w:rsidR="007E2BAA" w:rsidRDefault="007E2BAA" w:rsidP="007E2BAA">
      <w:pPr>
        <w:jc w:val="center"/>
      </w:pPr>
      <w:r>
        <w:t>г.Лабинск</w:t>
      </w:r>
    </w:p>
    <w:p w14:paraId="46D5BF64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111C47C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04FA7F14" w14:textId="77777777" w:rsidR="007449ED" w:rsidRPr="00A84362" w:rsidRDefault="00795E1A" w:rsidP="00A8436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84362">
        <w:rPr>
          <w:b/>
          <w:sz w:val="28"/>
          <w:szCs w:val="28"/>
        </w:rPr>
        <w:t>О внесении изменени</w:t>
      </w:r>
      <w:r w:rsidR="00247C34">
        <w:rPr>
          <w:b/>
          <w:sz w:val="28"/>
          <w:szCs w:val="28"/>
        </w:rPr>
        <w:t>й</w:t>
      </w:r>
      <w:r w:rsidRPr="00A84362">
        <w:rPr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от 2</w:t>
      </w:r>
      <w:r w:rsidR="00A84362" w:rsidRPr="00A84362">
        <w:rPr>
          <w:b/>
          <w:sz w:val="28"/>
          <w:szCs w:val="28"/>
        </w:rPr>
        <w:t>2</w:t>
      </w:r>
      <w:r w:rsidRPr="00A84362">
        <w:rPr>
          <w:b/>
          <w:sz w:val="28"/>
          <w:szCs w:val="28"/>
        </w:rPr>
        <w:t xml:space="preserve"> </w:t>
      </w:r>
      <w:r w:rsidR="00A84362" w:rsidRPr="00A84362">
        <w:rPr>
          <w:b/>
          <w:sz w:val="28"/>
          <w:szCs w:val="28"/>
        </w:rPr>
        <w:t>октя</w:t>
      </w:r>
      <w:r w:rsidRPr="00A84362">
        <w:rPr>
          <w:b/>
          <w:sz w:val="28"/>
          <w:szCs w:val="28"/>
        </w:rPr>
        <w:t>бря 201</w:t>
      </w:r>
      <w:r w:rsidR="00A84362" w:rsidRPr="00A84362">
        <w:rPr>
          <w:b/>
          <w:sz w:val="28"/>
          <w:szCs w:val="28"/>
        </w:rPr>
        <w:t>2</w:t>
      </w:r>
      <w:r w:rsidRPr="00A84362">
        <w:rPr>
          <w:b/>
          <w:sz w:val="28"/>
          <w:szCs w:val="28"/>
        </w:rPr>
        <w:t xml:space="preserve"> года № </w:t>
      </w:r>
      <w:r w:rsidR="00A84362" w:rsidRPr="00A84362">
        <w:rPr>
          <w:b/>
          <w:sz w:val="28"/>
          <w:szCs w:val="28"/>
        </w:rPr>
        <w:t>888</w:t>
      </w:r>
      <w:r w:rsidRPr="00A84362">
        <w:rPr>
          <w:b/>
          <w:sz w:val="28"/>
          <w:szCs w:val="28"/>
        </w:rPr>
        <w:t xml:space="preserve"> «</w:t>
      </w:r>
      <w:r w:rsidR="00A84362" w:rsidRPr="00A84362">
        <w:rPr>
          <w:b/>
          <w:bCs/>
          <w:sz w:val="28"/>
          <w:szCs w:val="28"/>
        </w:rPr>
        <w:t>О Порядке установления льгот отдельным категориям посетителей муниципальных бюджетных и автономных учреждений культуры Лабинского городского поселения Лабинского района</w:t>
      </w:r>
      <w:r w:rsidRPr="00A84362">
        <w:rPr>
          <w:b/>
          <w:sz w:val="28"/>
          <w:szCs w:val="28"/>
        </w:rPr>
        <w:t>»</w:t>
      </w:r>
      <w:r w:rsidR="007449ED" w:rsidRPr="00A84362">
        <w:rPr>
          <w:b/>
          <w:sz w:val="28"/>
          <w:szCs w:val="28"/>
        </w:rPr>
        <w:t xml:space="preserve"> </w:t>
      </w:r>
    </w:p>
    <w:p w14:paraId="18E9D751" w14:textId="77777777" w:rsidR="007449ED" w:rsidRPr="00A84362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843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F608FA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354C2" w14:textId="77777777" w:rsidR="007449ED" w:rsidRPr="00E535C8" w:rsidRDefault="00E535C8" w:rsidP="007F17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8">
        <w:rPr>
          <w:rFonts w:ascii="Times New Roman" w:hAnsi="Times New Roman" w:cs="Times New Roman"/>
          <w:sz w:val="28"/>
          <w:szCs w:val="28"/>
        </w:rPr>
        <w:t>В соответствии со статьей 52 Закона Российской Федерации                      от 9 сентября</w:t>
      </w:r>
      <w:r w:rsidRPr="00E535C8">
        <w:rPr>
          <w:rFonts w:ascii="Times New Roman" w:hAnsi="Times New Roman" w:cs="Times New Roman"/>
          <w:sz w:val="28"/>
          <w:szCs w:val="28"/>
        </w:rPr>
        <w:t xml:space="preserve"> 1992 года № 3612-1 «Основы законодательства Российской Федерации о культуре»,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F1758"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Лабинского городского поселения Лабинского района от 9 ноября 2020 года               № 1090 «</w:t>
      </w:r>
      <w:r w:rsidR="007F1758" w:rsidRPr="007F1758">
        <w:rPr>
          <w:rFonts w:ascii="Times New Roman" w:hAnsi="Times New Roman" w:cs="Times New Roman"/>
          <w:sz w:val="28"/>
          <w:szCs w:val="28"/>
        </w:rPr>
        <w:t>Об изменении типа муни</w:t>
      </w:r>
      <w:r w:rsidR="007F1758">
        <w:rPr>
          <w:rFonts w:ascii="Times New Roman" w:hAnsi="Times New Roman" w:cs="Times New Roman"/>
          <w:sz w:val="28"/>
          <w:szCs w:val="28"/>
        </w:rPr>
        <w:t xml:space="preserve">ципальных бюджетных учреждений </w:t>
      </w:r>
      <w:r w:rsidR="007F1758" w:rsidRPr="007F175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F1758">
        <w:rPr>
          <w:rFonts w:ascii="Times New Roman" w:hAnsi="Times New Roman" w:cs="Times New Roman"/>
          <w:sz w:val="28"/>
          <w:szCs w:val="28"/>
        </w:rPr>
        <w:t xml:space="preserve">» </w:t>
      </w:r>
      <w:r w:rsidR="007449ED" w:rsidRPr="00E535C8">
        <w:rPr>
          <w:rFonts w:ascii="Times New Roman" w:hAnsi="Times New Roman" w:cs="Times New Roman"/>
          <w:sz w:val="28"/>
          <w:szCs w:val="28"/>
        </w:rPr>
        <w:t>п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о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с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т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а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н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о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в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л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я</w:t>
      </w:r>
      <w:r w:rsidR="00424FD5" w:rsidRPr="00E535C8">
        <w:rPr>
          <w:rFonts w:ascii="Times New Roman" w:hAnsi="Times New Roman" w:cs="Times New Roman"/>
          <w:sz w:val="28"/>
          <w:szCs w:val="28"/>
        </w:rPr>
        <w:t xml:space="preserve"> </w:t>
      </w:r>
      <w:r w:rsidR="007449ED" w:rsidRPr="00E535C8">
        <w:rPr>
          <w:rFonts w:ascii="Times New Roman" w:hAnsi="Times New Roman" w:cs="Times New Roman"/>
          <w:sz w:val="28"/>
          <w:szCs w:val="28"/>
        </w:rPr>
        <w:t>ю:</w:t>
      </w:r>
    </w:p>
    <w:p w14:paraId="5A976C91" w14:textId="77777777" w:rsidR="00A84362" w:rsidRPr="00A4106F" w:rsidRDefault="00A84362" w:rsidP="00A84362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535C8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Лабинского городского поселения Лабинского района от 22 октября 2012 года № 888 </w:t>
      </w:r>
      <w:r w:rsidRPr="00A84362">
        <w:rPr>
          <w:sz w:val="28"/>
          <w:szCs w:val="28"/>
        </w:rPr>
        <w:t>«</w:t>
      </w:r>
      <w:r w:rsidRPr="00A84362">
        <w:rPr>
          <w:bCs/>
          <w:sz w:val="28"/>
          <w:szCs w:val="28"/>
        </w:rPr>
        <w:t>О Порядке установления льгот отдельным категориям посетителей муниципальных бюджетных и автономных учреждений культуры Лабинского городского поселения Лабинского района</w:t>
      </w:r>
      <w:r w:rsidRPr="00A84362">
        <w:rPr>
          <w:sz w:val="28"/>
          <w:szCs w:val="28"/>
        </w:rPr>
        <w:t xml:space="preserve">» </w:t>
      </w:r>
      <w:r w:rsidRPr="00A4106F">
        <w:rPr>
          <w:sz w:val="28"/>
          <w:szCs w:val="28"/>
        </w:rPr>
        <w:t>(далее – Постановление) следующие изменения:</w:t>
      </w:r>
    </w:p>
    <w:p w14:paraId="7E2CEB8F" w14:textId="77777777" w:rsidR="00A84362" w:rsidRDefault="00A84362" w:rsidP="00A8436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4106F">
        <w:rPr>
          <w:sz w:val="28"/>
          <w:szCs w:val="28"/>
        </w:rPr>
        <w:t xml:space="preserve">в заголовке и </w:t>
      </w:r>
      <w:proofErr w:type="gramStart"/>
      <w:r w:rsidRPr="00A4106F">
        <w:rPr>
          <w:sz w:val="28"/>
          <w:szCs w:val="28"/>
        </w:rPr>
        <w:t>по  тексту</w:t>
      </w:r>
      <w:proofErr w:type="gramEnd"/>
      <w:r w:rsidRPr="00A410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</w:t>
      </w:r>
      <w:r w:rsidRPr="00A4106F">
        <w:rPr>
          <w:sz w:val="28"/>
          <w:szCs w:val="28"/>
        </w:rPr>
        <w:t>исключить слова «</w:t>
      </w:r>
      <w:r w:rsidR="006F46BC">
        <w:rPr>
          <w:sz w:val="28"/>
          <w:szCs w:val="28"/>
        </w:rPr>
        <w:t>бюджетных и автономных</w:t>
      </w:r>
      <w:r w:rsidRPr="00A4106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C55DAF1" w14:textId="77777777" w:rsidR="006901CA" w:rsidRPr="00A84362" w:rsidRDefault="00A84362" w:rsidP="00A8436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4106F">
        <w:rPr>
          <w:sz w:val="28"/>
          <w:szCs w:val="28"/>
        </w:rPr>
        <w:t xml:space="preserve">в заголовке </w:t>
      </w:r>
      <w:r>
        <w:rPr>
          <w:sz w:val="28"/>
          <w:szCs w:val="28"/>
        </w:rPr>
        <w:t xml:space="preserve">приложения к Постановлению </w:t>
      </w:r>
      <w:r w:rsidRPr="00A4106F">
        <w:rPr>
          <w:sz w:val="28"/>
          <w:szCs w:val="28"/>
        </w:rPr>
        <w:t>исключить слова «</w:t>
      </w:r>
      <w:r w:rsidR="006F46BC">
        <w:rPr>
          <w:sz w:val="28"/>
          <w:szCs w:val="28"/>
        </w:rPr>
        <w:t>бюджетных и автономных</w:t>
      </w:r>
      <w:r w:rsidRPr="00A4106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4BD0B1F" w14:textId="77777777" w:rsidR="006901CA" w:rsidRPr="006901CA" w:rsidRDefault="006901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1CA">
        <w:rPr>
          <w:rFonts w:ascii="Times New Roman" w:hAnsi="Times New Roman" w:cs="Times New Roman"/>
          <w:sz w:val="28"/>
          <w:szCs w:val="28"/>
        </w:rPr>
        <w:t>2.</w:t>
      </w:r>
      <w:r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</w:t>
      </w:r>
      <w:proofErr w:type="spellStart"/>
      <w:r w:rsidRPr="006901CA">
        <w:rPr>
          <w:rFonts w:ascii="Times New Roman" w:hAnsi="Times New Roman" w:cs="Times New Roman"/>
          <w:sz w:val="28"/>
          <w:szCs w:val="28"/>
        </w:rPr>
        <w:t>Переходько</w:t>
      </w:r>
      <w:proofErr w:type="spellEnd"/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F764C">
        <w:rPr>
          <w:rFonts w:ascii="Times New Roman" w:hAnsi="Times New Roman" w:cs="Times New Roman"/>
          <w:sz w:val="28"/>
          <w:szCs w:val="28"/>
        </w:rPr>
        <w:t>в сетевом средстве массовой информации</w:t>
      </w:r>
      <w:r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8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3606740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795E1A">
        <w:rPr>
          <w:sz w:val="28"/>
          <w:szCs w:val="28"/>
        </w:rPr>
        <w:t>оставляю за собой</w:t>
      </w:r>
      <w:r w:rsidR="007E2BA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2465C490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6F3298A2" w14:textId="77777777" w:rsidR="00D6741F" w:rsidRDefault="00D6741F" w:rsidP="00D6741F">
      <w:pPr>
        <w:ind w:firstLine="540"/>
        <w:jc w:val="both"/>
        <w:rPr>
          <w:sz w:val="28"/>
          <w:szCs w:val="28"/>
        </w:rPr>
      </w:pPr>
    </w:p>
    <w:tbl>
      <w:tblPr>
        <w:tblW w:w="9880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7"/>
        <w:gridCol w:w="2843"/>
      </w:tblGrid>
      <w:tr w:rsidR="00C42390" w:rsidRPr="001339B1" w14:paraId="338E0E51" w14:textId="77777777" w:rsidTr="00795E1A">
        <w:trPr>
          <w:tblCellSpacing w:w="15" w:type="dxa"/>
          <w:jc w:val="center"/>
        </w:trPr>
        <w:tc>
          <w:tcPr>
            <w:tcW w:w="6992" w:type="dxa"/>
            <w:shd w:val="clear" w:color="auto" w:fill="FFFFFF"/>
            <w:vAlign w:val="center"/>
          </w:tcPr>
          <w:p w14:paraId="03167445" w14:textId="77777777" w:rsidR="00C42390" w:rsidRPr="001339B1" w:rsidRDefault="001A4F1F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C42390" w:rsidRPr="001339B1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C42390" w:rsidRPr="001339B1"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14:paraId="0F772075" w14:textId="77777777" w:rsidR="00C42390" w:rsidRPr="001339B1" w:rsidRDefault="00C42390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339B1">
              <w:rPr>
                <w:color w:val="000000"/>
                <w:sz w:val="28"/>
                <w:szCs w:val="28"/>
              </w:rPr>
              <w:t>Лабинского городского поселения</w:t>
            </w:r>
            <w:r w:rsidR="001A4F1F">
              <w:rPr>
                <w:color w:val="000000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2798" w:type="dxa"/>
            <w:shd w:val="clear" w:color="auto" w:fill="FFFFFF"/>
            <w:vAlign w:val="center"/>
          </w:tcPr>
          <w:p w14:paraId="6824F47B" w14:textId="77777777" w:rsidR="00C42390" w:rsidRPr="001339B1" w:rsidRDefault="00C42390" w:rsidP="009C33B5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37D64E7E" w14:textId="1ACFA2D8" w:rsidR="00C42390" w:rsidRPr="001339B1" w:rsidRDefault="00795E1A" w:rsidP="00C608B6">
            <w:pPr>
              <w:ind w:left="2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С.В. Шеремет</w:t>
            </w:r>
          </w:p>
        </w:tc>
      </w:tr>
    </w:tbl>
    <w:p w14:paraId="67A816E7" w14:textId="77777777" w:rsidR="00476DC6" w:rsidRDefault="00476DC6" w:rsidP="00093163">
      <w:pPr>
        <w:ind w:left="5040"/>
        <w:outlineLvl w:val="0"/>
        <w:rPr>
          <w:sz w:val="26"/>
          <w:szCs w:val="26"/>
        </w:rPr>
        <w:sectPr w:rsidR="00476DC6" w:rsidSect="00BE6D8B">
          <w:headerReference w:type="default" r:id="rId10"/>
          <w:headerReference w:type="first" r:id="rId11"/>
          <w:pgSz w:w="11906" w:h="16838" w:code="9"/>
          <w:pgMar w:top="1021" w:right="567" w:bottom="1134" w:left="1701" w:header="709" w:footer="709" w:gutter="0"/>
          <w:cols w:space="708"/>
          <w:titlePg/>
          <w:docGrid w:linePitch="360"/>
        </w:sectPr>
      </w:pPr>
    </w:p>
    <w:p w14:paraId="36838A23" w14:textId="77777777" w:rsidR="00EC70A5" w:rsidRDefault="00EC70A5" w:rsidP="00C608B6">
      <w:pPr>
        <w:jc w:val="center"/>
        <w:rPr>
          <w:szCs w:val="28"/>
        </w:rPr>
      </w:pPr>
    </w:p>
    <w:sectPr w:rsidR="00EC70A5" w:rsidSect="00EC70A5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98497" w14:textId="77777777" w:rsidR="002540E0" w:rsidRDefault="002540E0" w:rsidP="00511C6B">
      <w:r>
        <w:separator/>
      </w:r>
    </w:p>
  </w:endnote>
  <w:endnote w:type="continuationSeparator" w:id="0">
    <w:p w14:paraId="22DF14EE" w14:textId="77777777" w:rsidR="002540E0" w:rsidRDefault="002540E0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3E0BA" w14:textId="77777777" w:rsidR="002540E0" w:rsidRDefault="002540E0" w:rsidP="00511C6B">
      <w:r>
        <w:separator/>
      </w:r>
    </w:p>
  </w:footnote>
  <w:footnote w:type="continuationSeparator" w:id="0">
    <w:p w14:paraId="11E32FB3" w14:textId="77777777" w:rsidR="002540E0" w:rsidRDefault="002540E0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E2BDD" w14:textId="77777777" w:rsidR="00511C6B" w:rsidRDefault="00580B5E">
    <w:pPr>
      <w:pStyle w:val="a9"/>
      <w:jc w:val="cent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1E20E" w14:textId="77777777" w:rsidR="00580B5E" w:rsidRPr="00580B5E" w:rsidRDefault="00580B5E">
    <w:pPr>
      <w:pStyle w:val="a9"/>
      <w:rPr>
        <w:i/>
      </w:rPr>
    </w:pPr>
    <w:r w:rsidRPr="00580B5E">
      <w:rPr>
        <w:i/>
      </w:rPr>
      <w:t xml:space="preserve">                                                                                                 </w:t>
    </w:r>
    <w:r>
      <w:rPr>
        <w:i/>
      </w:rPr>
      <w:t xml:space="preserve">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A1CE1"/>
    <w:multiLevelType w:val="hybridMultilevel"/>
    <w:tmpl w:val="AA1A53EA"/>
    <w:lvl w:ilvl="0" w:tplc="8E6C44B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5CD2"/>
    <w:rsid w:val="00013500"/>
    <w:rsid w:val="000245FA"/>
    <w:rsid w:val="00030143"/>
    <w:rsid w:val="00062A0C"/>
    <w:rsid w:val="0007260E"/>
    <w:rsid w:val="0007636F"/>
    <w:rsid w:val="00093163"/>
    <w:rsid w:val="000A58D9"/>
    <w:rsid w:val="000A75DD"/>
    <w:rsid w:val="000C6890"/>
    <w:rsid w:val="000D1D08"/>
    <w:rsid w:val="000D35C9"/>
    <w:rsid w:val="000F2694"/>
    <w:rsid w:val="000F764C"/>
    <w:rsid w:val="00102BD1"/>
    <w:rsid w:val="001051DE"/>
    <w:rsid w:val="00125EF0"/>
    <w:rsid w:val="00135119"/>
    <w:rsid w:val="001372A1"/>
    <w:rsid w:val="00143B70"/>
    <w:rsid w:val="00152856"/>
    <w:rsid w:val="00160D97"/>
    <w:rsid w:val="00176C4A"/>
    <w:rsid w:val="001A4F1F"/>
    <w:rsid w:val="001A76B2"/>
    <w:rsid w:val="001A7B7D"/>
    <w:rsid w:val="001B03F4"/>
    <w:rsid w:val="001B3C4A"/>
    <w:rsid w:val="001C7705"/>
    <w:rsid w:val="001D4846"/>
    <w:rsid w:val="001E4522"/>
    <w:rsid w:val="001F4857"/>
    <w:rsid w:val="0020282B"/>
    <w:rsid w:val="002313E5"/>
    <w:rsid w:val="00240257"/>
    <w:rsid w:val="002441AC"/>
    <w:rsid w:val="00247C34"/>
    <w:rsid w:val="002540E0"/>
    <w:rsid w:val="002608BE"/>
    <w:rsid w:val="00283075"/>
    <w:rsid w:val="002838C6"/>
    <w:rsid w:val="00295BD6"/>
    <w:rsid w:val="002B19C5"/>
    <w:rsid w:val="002B43BF"/>
    <w:rsid w:val="002C3F5B"/>
    <w:rsid w:val="002C5740"/>
    <w:rsid w:val="002D22C5"/>
    <w:rsid w:val="002D7E8B"/>
    <w:rsid w:val="002E2633"/>
    <w:rsid w:val="002F4D0B"/>
    <w:rsid w:val="00311C8A"/>
    <w:rsid w:val="00313513"/>
    <w:rsid w:val="00320879"/>
    <w:rsid w:val="00324D41"/>
    <w:rsid w:val="00344A65"/>
    <w:rsid w:val="00365460"/>
    <w:rsid w:val="003870B2"/>
    <w:rsid w:val="003A4181"/>
    <w:rsid w:val="003B2737"/>
    <w:rsid w:val="003F057C"/>
    <w:rsid w:val="004073B7"/>
    <w:rsid w:val="00407A39"/>
    <w:rsid w:val="00424FD5"/>
    <w:rsid w:val="00437099"/>
    <w:rsid w:val="0044102A"/>
    <w:rsid w:val="00445B72"/>
    <w:rsid w:val="00451E54"/>
    <w:rsid w:val="004712BC"/>
    <w:rsid w:val="00476DC6"/>
    <w:rsid w:val="00481C39"/>
    <w:rsid w:val="004A24FA"/>
    <w:rsid w:val="004F1A82"/>
    <w:rsid w:val="00511C6B"/>
    <w:rsid w:val="00517195"/>
    <w:rsid w:val="00520675"/>
    <w:rsid w:val="005247FE"/>
    <w:rsid w:val="00524955"/>
    <w:rsid w:val="00534409"/>
    <w:rsid w:val="00553C56"/>
    <w:rsid w:val="0056657B"/>
    <w:rsid w:val="00573076"/>
    <w:rsid w:val="00575297"/>
    <w:rsid w:val="00580B5E"/>
    <w:rsid w:val="005C45B5"/>
    <w:rsid w:val="005D43A5"/>
    <w:rsid w:val="005E1D53"/>
    <w:rsid w:val="005E2660"/>
    <w:rsid w:val="005E27BD"/>
    <w:rsid w:val="0060340B"/>
    <w:rsid w:val="00651B26"/>
    <w:rsid w:val="00665B1F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D06F7"/>
    <w:rsid w:val="006D21AF"/>
    <w:rsid w:val="006D22B3"/>
    <w:rsid w:val="006E1307"/>
    <w:rsid w:val="006F105B"/>
    <w:rsid w:val="006F3D8A"/>
    <w:rsid w:val="006F46BC"/>
    <w:rsid w:val="0070632A"/>
    <w:rsid w:val="00715920"/>
    <w:rsid w:val="0071687B"/>
    <w:rsid w:val="0072644F"/>
    <w:rsid w:val="00737A60"/>
    <w:rsid w:val="007449ED"/>
    <w:rsid w:val="00756CF4"/>
    <w:rsid w:val="00770AA4"/>
    <w:rsid w:val="00770C9A"/>
    <w:rsid w:val="00795E1A"/>
    <w:rsid w:val="007A3556"/>
    <w:rsid w:val="007D2493"/>
    <w:rsid w:val="007D7581"/>
    <w:rsid w:val="007E2BAA"/>
    <w:rsid w:val="007E5650"/>
    <w:rsid w:val="007F1758"/>
    <w:rsid w:val="007F4FAE"/>
    <w:rsid w:val="007F6A5E"/>
    <w:rsid w:val="008003AA"/>
    <w:rsid w:val="00811F06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903ECD"/>
    <w:rsid w:val="00932BBB"/>
    <w:rsid w:val="00943738"/>
    <w:rsid w:val="00947901"/>
    <w:rsid w:val="00967655"/>
    <w:rsid w:val="00974F3F"/>
    <w:rsid w:val="0099547C"/>
    <w:rsid w:val="009D5EDF"/>
    <w:rsid w:val="009E32AF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4704C"/>
    <w:rsid w:val="00A83D8F"/>
    <w:rsid w:val="00A84362"/>
    <w:rsid w:val="00A9770E"/>
    <w:rsid w:val="00AC19C7"/>
    <w:rsid w:val="00AC7A5A"/>
    <w:rsid w:val="00AD2012"/>
    <w:rsid w:val="00AD6CC3"/>
    <w:rsid w:val="00AD77F2"/>
    <w:rsid w:val="00AE7BB1"/>
    <w:rsid w:val="00AF15C7"/>
    <w:rsid w:val="00AF5C2E"/>
    <w:rsid w:val="00B056D4"/>
    <w:rsid w:val="00B10B0C"/>
    <w:rsid w:val="00B11985"/>
    <w:rsid w:val="00B2344F"/>
    <w:rsid w:val="00B26647"/>
    <w:rsid w:val="00B3552A"/>
    <w:rsid w:val="00B46CE4"/>
    <w:rsid w:val="00B50AD7"/>
    <w:rsid w:val="00B523F7"/>
    <w:rsid w:val="00B57083"/>
    <w:rsid w:val="00B61198"/>
    <w:rsid w:val="00B80745"/>
    <w:rsid w:val="00BE4379"/>
    <w:rsid w:val="00BE6D8B"/>
    <w:rsid w:val="00C1123B"/>
    <w:rsid w:val="00C12F71"/>
    <w:rsid w:val="00C42390"/>
    <w:rsid w:val="00C505AF"/>
    <w:rsid w:val="00C608B6"/>
    <w:rsid w:val="00C75E63"/>
    <w:rsid w:val="00C93025"/>
    <w:rsid w:val="00C95572"/>
    <w:rsid w:val="00CA2356"/>
    <w:rsid w:val="00CA567D"/>
    <w:rsid w:val="00CB6494"/>
    <w:rsid w:val="00CC2ED0"/>
    <w:rsid w:val="00CD53AB"/>
    <w:rsid w:val="00CE7A7D"/>
    <w:rsid w:val="00CF1F01"/>
    <w:rsid w:val="00CF653F"/>
    <w:rsid w:val="00D01C8B"/>
    <w:rsid w:val="00D367FE"/>
    <w:rsid w:val="00D50ADD"/>
    <w:rsid w:val="00D620FE"/>
    <w:rsid w:val="00D6216F"/>
    <w:rsid w:val="00D6741F"/>
    <w:rsid w:val="00D77431"/>
    <w:rsid w:val="00DD0A2D"/>
    <w:rsid w:val="00DD1DA8"/>
    <w:rsid w:val="00DD2405"/>
    <w:rsid w:val="00DD3910"/>
    <w:rsid w:val="00DE4DC8"/>
    <w:rsid w:val="00DF0999"/>
    <w:rsid w:val="00E21FAD"/>
    <w:rsid w:val="00E32365"/>
    <w:rsid w:val="00E445A9"/>
    <w:rsid w:val="00E44F6E"/>
    <w:rsid w:val="00E535C8"/>
    <w:rsid w:val="00E53B47"/>
    <w:rsid w:val="00E55276"/>
    <w:rsid w:val="00E6190C"/>
    <w:rsid w:val="00E658A9"/>
    <w:rsid w:val="00E719FB"/>
    <w:rsid w:val="00E81D8F"/>
    <w:rsid w:val="00E93AE5"/>
    <w:rsid w:val="00EC52A4"/>
    <w:rsid w:val="00EC70A5"/>
    <w:rsid w:val="00ED0019"/>
    <w:rsid w:val="00EE20D5"/>
    <w:rsid w:val="00EE7090"/>
    <w:rsid w:val="00EE7653"/>
    <w:rsid w:val="00F079C7"/>
    <w:rsid w:val="00F1205A"/>
    <w:rsid w:val="00F17259"/>
    <w:rsid w:val="00F2044A"/>
    <w:rsid w:val="00F20829"/>
    <w:rsid w:val="00F43681"/>
    <w:rsid w:val="00F6060E"/>
    <w:rsid w:val="00F676E8"/>
    <w:rsid w:val="00F728A8"/>
    <w:rsid w:val="00F76CCF"/>
    <w:rsid w:val="00F96A74"/>
    <w:rsid w:val="00FA2BA7"/>
    <w:rsid w:val="00FA2ECA"/>
    <w:rsid w:val="00FF0CB1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9518B"/>
  <w15:docId w15:val="{9C259F96-8CF6-4F66-89B5-69C4BF5A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142</cp:revision>
  <cp:lastPrinted>2021-03-17T09:29:00Z</cp:lastPrinted>
  <dcterms:created xsi:type="dcterms:W3CDTF">2017-12-13T13:33:00Z</dcterms:created>
  <dcterms:modified xsi:type="dcterms:W3CDTF">2021-03-19T14:02:00Z</dcterms:modified>
</cp:coreProperties>
</file>