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0AB75" w14:textId="6CBA2C64" w:rsidR="00230546" w:rsidRDefault="005346B2" w:rsidP="003F58BB">
      <w:pPr>
        <w:tabs>
          <w:tab w:val="center" w:pos="4819"/>
          <w:tab w:val="left" w:pos="7513"/>
        </w:tabs>
        <w:jc w:val="center"/>
        <w:rPr>
          <w:sz w:val="28"/>
          <w:szCs w:val="28"/>
        </w:rPr>
      </w:pPr>
      <w:bookmarkStart w:id="0" w:name="_Hlk34815908"/>
      <w:bookmarkStart w:id="1" w:name="_Hlk2179050"/>
      <w:r>
        <w:rPr>
          <w:noProof/>
        </w:rPr>
        <w:drawing>
          <wp:inline distT="0" distB="0" distL="0" distR="0" wp14:anchorId="66D98CDD" wp14:editId="6337429E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32D4F" w14:textId="77777777" w:rsidR="005346B2" w:rsidRDefault="005346B2" w:rsidP="005346B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32E020B" w14:textId="77777777" w:rsidR="005346B2" w:rsidRDefault="005346B2" w:rsidP="005346B2">
      <w:pPr>
        <w:jc w:val="center"/>
        <w:rPr>
          <w:b/>
        </w:rPr>
      </w:pPr>
      <w:r>
        <w:rPr>
          <w:b/>
        </w:rPr>
        <w:t>ЛАБИНСКОГО РАЙОНА</w:t>
      </w:r>
    </w:p>
    <w:p w14:paraId="771151BC" w14:textId="7778CF0E" w:rsidR="005346B2" w:rsidRDefault="005346B2" w:rsidP="005346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E798F28" w14:textId="77777777" w:rsidR="005346B2" w:rsidRDefault="005346B2" w:rsidP="005346B2">
      <w:pPr>
        <w:jc w:val="center"/>
        <w:rPr>
          <w:b/>
        </w:rPr>
      </w:pPr>
    </w:p>
    <w:p w14:paraId="4875E718" w14:textId="076599E0" w:rsidR="005346B2" w:rsidRDefault="005346B2" w:rsidP="005346B2">
      <w:pPr>
        <w:jc w:val="center"/>
      </w:pPr>
      <w:r>
        <w:t>от</w:t>
      </w:r>
      <w:r w:rsidR="003D75EB">
        <w:t xml:space="preserve"> 01.07.2022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75EB">
        <w:tab/>
      </w:r>
      <w:r>
        <w:tab/>
      </w:r>
      <w:r>
        <w:tab/>
        <w:t xml:space="preserve">№ </w:t>
      </w:r>
      <w:r w:rsidR="003D75EB">
        <w:t>715</w:t>
      </w:r>
    </w:p>
    <w:p w14:paraId="6E2F5D68" w14:textId="15078F6F" w:rsidR="005346B2" w:rsidRDefault="005346B2" w:rsidP="005346B2">
      <w:pPr>
        <w:jc w:val="center"/>
      </w:pPr>
      <w:proofErr w:type="spellStart"/>
      <w:r>
        <w:t>г.Лабинск</w:t>
      </w:r>
      <w:proofErr w:type="spellEnd"/>
    </w:p>
    <w:p w14:paraId="5E16651F" w14:textId="77777777" w:rsidR="008F48AA" w:rsidRPr="003F58BB" w:rsidRDefault="008F48AA" w:rsidP="008F48AA">
      <w:pPr>
        <w:jc w:val="center"/>
        <w:rPr>
          <w:sz w:val="28"/>
          <w:szCs w:val="28"/>
        </w:rPr>
      </w:pPr>
    </w:p>
    <w:p w14:paraId="0D3BC160" w14:textId="77777777" w:rsidR="005346B2" w:rsidRPr="003F58BB" w:rsidRDefault="005346B2" w:rsidP="008F48AA">
      <w:pPr>
        <w:rPr>
          <w:b/>
          <w:bCs/>
          <w:sz w:val="28"/>
          <w:szCs w:val="28"/>
        </w:rPr>
      </w:pPr>
    </w:p>
    <w:bookmarkEnd w:id="0"/>
    <w:p w14:paraId="40FD43E9" w14:textId="77777777" w:rsidR="003F58BB" w:rsidRDefault="00760DAF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 w:rsidRPr="003F58BB">
        <w:rPr>
          <w:color w:val="000000"/>
          <w:lang w:eastAsia="ru-RU" w:bidi="ru-RU"/>
        </w:rPr>
        <w:t xml:space="preserve">Об утверждении </w:t>
      </w:r>
      <w:r w:rsidR="00B60350" w:rsidRPr="003F58BB">
        <w:rPr>
          <w:color w:val="000000"/>
          <w:lang w:eastAsia="ru-RU" w:bidi="ru-RU"/>
        </w:rPr>
        <w:t>Порядка установления и оценки</w:t>
      </w:r>
    </w:p>
    <w:p w14:paraId="58EE5A98" w14:textId="77777777" w:rsidR="003F58BB" w:rsidRDefault="00B60350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 w:rsidRPr="003F58BB">
        <w:rPr>
          <w:color w:val="000000"/>
          <w:lang w:eastAsia="ru-RU" w:bidi="ru-RU"/>
        </w:rPr>
        <w:t xml:space="preserve">применения обязательных требований, устанавливаемых муниципальными нормативными правовыми актами </w:t>
      </w:r>
    </w:p>
    <w:p w14:paraId="005C918D" w14:textId="11C54B81" w:rsidR="00760DAF" w:rsidRPr="003F58BB" w:rsidRDefault="00B60350" w:rsidP="007F1F7F">
      <w:pPr>
        <w:pStyle w:val="30"/>
        <w:shd w:val="clear" w:color="auto" w:fill="auto"/>
        <w:spacing w:line="322" w:lineRule="exact"/>
        <w:ind w:left="20"/>
        <w:rPr>
          <w:color w:val="000000"/>
          <w:lang w:eastAsia="ru-RU" w:bidi="ru-RU"/>
        </w:rPr>
      </w:pPr>
      <w:r w:rsidRPr="003F58BB">
        <w:rPr>
          <w:color w:val="000000"/>
          <w:lang w:eastAsia="ru-RU" w:bidi="ru-RU"/>
        </w:rPr>
        <w:t>Лабинского городского поселения Лабинского района</w:t>
      </w:r>
    </w:p>
    <w:p w14:paraId="42861F76" w14:textId="21DA3DFB" w:rsidR="007F1F7F" w:rsidRPr="003F58BB" w:rsidRDefault="007F1F7F" w:rsidP="007F5070">
      <w:pPr>
        <w:pStyle w:val="30"/>
        <w:shd w:val="clear" w:color="auto" w:fill="auto"/>
        <w:spacing w:line="322" w:lineRule="exact"/>
        <w:jc w:val="left"/>
      </w:pPr>
    </w:p>
    <w:p w14:paraId="4C889648" w14:textId="77777777" w:rsidR="007F5070" w:rsidRPr="003F58BB" w:rsidRDefault="007F5070" w:rsidP="007F5070">
      <w:pPr>
        <w:pStyle w:val="30"/>
        <w:shd w:val="clear" w:color="auto" w:fill="auto"/>
        <w:spacing w:line="322" w:lineRule="exact"/>
        <w:jc w:val="left"/>
      </w:pPr>
    </w:p>
    <w:p w14:paraId="6961AA01" w14:textId="6584AFA9" w:rsidR="009C2785" w:rsidRDefault="00760DAF" w:rsidP="009C278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F58BB">
        <w:rPr>
          <w:color w:val="000000"/>
          <w:sz w:val="28"/>
          <w:szCs w:val="28"/>
          <w:lang w:bidi="ru-RU"/>
        </w:rPr>
        <w:t>В соответствии с</w:t>
      </w:r>
      <w:r w:rsidR="00B60350" w:rsidRPr="003F58BB">
        <w:rPr>
          <w:color w:val="000000"/>
          <w:sz w:val="28"/>
          <w:szCs w:val="28"/>
          <w:lang w:bidi="ru-RU"/>
        </w:rPr>
        <w:t xml:space="preserve"> </w:t>
      </w:r>
      <w:r w:rsidRPr="003F58BB">
        <w:rPr>
          <w:color w:val="000000"/>
          <w:sz w:val="28"/>
          <w:szCs w:val="28"/>
          <w:lang w:bidi="ru-RU"/>
        </w:rPr>
        <w:t>Федеральным законом от</w:t>
      </w:r>
      <w:r w:rsidR="00E17F67">
        <w:rPr>
          <w:color w:val="000000"/>
          <w:sz w:val="28"/>
          <w:szCs w:val="28"/>
          <w:lang w:bidi="ru-RU"/>
        </w:rPr>
        <w:t xml:space="preserve"> </w:t>
      </w:r>
      <w:r w:rsidRPr="003F58BB">
        <w:rPr>
          <w:color w:val="000000"/>
          <w:sz w:val="28"/>
          <w:szCs w:val="28"/>
          <w:lang w:bidi="ru-RU"/>
        </w:rPr>
        <w:t>6</w:t>
      </w:r>
      <w:r w:rsidR="00E17F67">
        <w:rPr>
          <w:color w:val="000000"/>
          <w:sz w:val="28"/>
          <w:szCs w:val="28"/>
          <w:lang w:bidi="ru-RU"/>
        </w:rPr>
        <w:t xml:space="preserve"> </w:t>
      </w:r>
      <w:r w:rsidR="009C2785" w:rsidRPr="003F58BB">
        <w:rPr>
          <w:color w:val="000000"/>
          <w:sz w:val="28"/>
          <w:szCs w:val="28"/>
          <w:lang w:bidi="ru-RU"/>
        </w:rPr>
        <w:t xml:space="preserve">октября </w:t>
      </w:r>
      <w:r w:rsidRPr="003F58BB">
        <w:rPr>
          <w:color w:val="000000"/>
          <w:sz w:val="28"/>
          <w:szCs w:val="28"/>
          <w:lang w:bidi="ru-RU"/>
        </w:rPr>
        <w:t>2003</w:t>
      </w:r>
      <w:r w:rsidR="009C2785" w:rsidRPr="003F58BB">
        <w:rPr>
          <w:color w:val="000000"/>
          <w:sz w:val="28"/>
          <w:szCs w:val="28"/>
          <w:lang w:bidi="ru-RU"/>
        </w:rPr>
        <w:t xml:space="preserve"> года</w:t>
      </w:r>
      <w:r w:rsidRPr="003F58BB">
        <w:rPr>
          <w:color w:val="000000"/>
          <w:sz w:val="28"/>
          <w:szCs w:val="28"/>
          <w:lang w:bidi="ru-RU"/>
        </w:rPr>
        <w:t xml:space="preserve"> №</w:t>
      </w:r>
      <w:r w:rsidR="00AD679B">
        <w:rPr>
          <w:color w:val="000000"/>
          <w:sz w:val="28"/>
          <w:szCs w:val="28"/>
          <w:lang w:bidi="ru-RU"/>
        </w:rPr>
        <w:t> </w:t>
      </w:r>
      <w:r w:rsidRPr="003F58BB">
        <w:rPr>
          <w:color w:val="000000"/>
          <w:sz w:val="28"/>
          <w:szCs w:val="28"/>
          <w:lang w:bidi="ru-RU"/>
        </w:rPr>
        <w:t>131-ФЗ «Об общих принципах организации местного</w:t>
      </w:r>
      <w:r w:rsidRPr="00760DAF">
        <w:rPr>
          <w:color w:val="000000"/>
          <w:sz w:val="28"/>
          <w:szCs w:val="28"/>
          <w:lang w:bidi="ru-RU"/>
        </w:rPr>
        <w:t xml:space="preserve"> самоуправления в Российской Федерации»,</w:t>
      </w:r>
      <w:r w:rsidR="00B60350">
        <w:rPr>
          <w:color w:val="000000"/>
          <w:sz w:val="28"/>
          <w:szCs w:val="28"/>
          <w:lang w:bidi="ru-RU"/>
        </w:rPr>
        <w:t xml:space="preserve"> Федеральным законом от 31 июля 2020 года №</w:t>
      </w:r>
      <w:r w:rsidR="00AD679B">
        <w:rPr>
          <w:color w:val="000000"/>
          <w:sz w:val="28"/>
          <w:szCs w:val="28"/>
          <w:lang w:bidi="ru-RU"/>
        </w:rPr>
        <w:t> </w:t>
      </w:r>
      <w:r w:rsidR="00B60350">
        <w:rPr>
          <w:color w:val="000000"/>
          <w:sz w:val="28"/>
          <w:szCs w:val="28"/>
          <w:lang w:bidi="ru-RU"/>
        </w:rPr>
        <w:t xml:space="preserve">247-ФЗ </w:t>
      </w:r>
      <w:r w:rsidR="00E17F67">
        <w:rPr>
          <w:color w:val="000000"/>
          <w:sz w:val="28"/>
          <w:szCs w:val="28"/>
          <w:lang w:bidi="ru-RU"/>
        </w:rPr>
        <w:t xml:space="preserve">                               </w:t>
      </w:r>
      <w:r w:rsidR="00B60350">
        <w:rPr>
          <w:color w:val="000000"/>
          <w:sz w:val="28"/>
          <w:szCs w:val="28"/>
          <w:lang w:bidi="ru-RU"/>
        </w:rPr>
        <w:t>«</w:t>
      </w:r>
      <w:r w:rsidR="00423024">
        <w:rPr>
          <w:color w:val="000000"/>
          <w:sz w:val="28"/>
          <w:szCs w:val="28"/>
          <w:lang w:bidi="ru-RU"/>
        </w:rPr>
        <w:t>О</w:t>
      </w:r>
      <w:r w:rsidR="00B60350">
        <w:rPr>
          <w:color w:val="000000"/>
          <w:sz w:val="28"/>
          <w:szCs w:val="28"/>
          <w:lang w:bidi="ru-RU"/>
        </w:rPr>
        <w:t>б</w:t>
      </w:r>
      <w:r w:rsidR="00E17F67">
        <w:rPr>
          <w:color w:val="000000"/>
          <w:sz w:val="28"/>
          <w:szCs w:val="28"/>
          <w:lang w:bidi="ru-RU"/>
        </w:rPr>
        <w:t xml:space="preserve"> </w:t>
      </w:r>
      <w:r w:rsidR="00B60350">
        <w:rPr>
          <w:color w:val="000000"/>
          <w:sz w:val="28"/>
          <w:szCs w:val="28"/>
          <w:lang w:bidi="ru-RU"/>
        </w:rPr>
        <w:t>обязательных требованиях в Российской Федерации»</w:t>
      </w:r>
      <w:r w:rsidRPr="00760DAF">
        <w:rPr>
          <w:color w:val="000000"/>
          <w:sz w:val="28"/>
          <w:szCs w:val="28"/>
          <w:lang w:bidi="ru-RU"/>
        </w:rPr>
        <w:t xml:space="preserve"> </w:t>
      </w:r>
      <w:r w:rsidR="00F63D93" w:rsidRPr="00135B05">
        <w:rPr>
          <w:sz w:val="28"/>
          <w:szCs w:val="28"/>
        </w:rPr>
        <w:t>п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о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с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та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н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о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в</w:t>
      </w:r>
      <w:r w:rsidR="007F1F7F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я</w:t>
      </w:r>
      <w:r w:rsidR="007F1F7F">
        <w:rPr>
          <w:sz w:val="28"/>
          <w:szCs w:val="28"/>
        </w:rPr>
        <w:t xml:space="preserve"> </w:t>
      </w:r>
      <w:r w:rsidR="00F63D93" w:rsidRPr="00135B05">
        <w:rPr>
          <w:sz w:val="28"/>
          <w:szCs w:val="28"/>
        </w:rPr>
        <w:t>ю:</w:t>
      </w:r>
    </w:p>
    <w:p w14:paraId="5370B2B4" w14:textId="3C5BEA91" w:rsidR="00112DFE" w:rsidRPr="00112DFE" w:rsidRDefault="009C2785" w:rsidP="00E17F67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9C2785">
        <w:rPr>
          <w:color w:val="000000"/>
          <w:sz w:val="28"/>
          <w:szCs w:val="28"/>
          <w:lang w:bidi="ru-RU"/>
        </w:rPr>
        <w:t>1.</w:t>
      </w:r>
      <w:r w:rsidR="00E17F67">
        <w:rPr>
          <w:color w:val="000000"/>
          <w:sz w:val="28"/>
          <w:szCs w:val="28"/>
          <w:lang w:bidi="ru-RU"/>
        </w:rPr>
        <w:tab/>
      </w:r>
      <w:r w:rsidR="00B60350">
        <w:rPr>
          <w:color w:val="000000"/>
          <w:sz w:val="28"/>
          <w:szCs w:val="28"/>
          <w:lang w:bidi="ru-RU"/>
        </w:rPr>
        <w:t>Утвердить Порядок установления и оценки применения обязательных требований, устанавливаемых муниципальными нормативными правовыми актами</w:t>
      </w:r>
      <w:r w:rsidR="00C869D6">
        <w:rPr>
          <w:color w:val="000000"/>
          <w:sz w:val="28"/>
          <w:szCs w:val="28"/>
          <w:lang w:bidi="ru-RU"/>
        </w:rPr>
        <w:t xml:space="preserve"> Лабинского городского поселения Лабинского района (прилагается).</w:t>
      </w:r>
    </w:p>
    <w:p w14:paraId="0D37137D" w14:textId="5BCFDCAD" w:rsidR="00F63D93" w:rsidRPr="00135B05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3D93" w:rsidRPr="00135B05">
        <w:rPr>
          <w:sz w:val="28"/>
          <w:szCs w:val="28"/>
        </w:rPr>
        <w:t>.</w:t>
      </w:r>
      <w:r w:rsidR="00E17F67">
        <w:rPr>
          <w:sz w:val="28"/>
          <w:szCs w:val="28"/>
        </w:rPr>
        <w:tab/>
      </w:r>
      <w:r w:rsidR="00C869D6" w:rsidRPr="00EF0275">
        <w:rPr>
          <w:sz w:val="28"/>
          <w:szCs w:val="28"/>
        </w:rPr>
        <w:t>Отделу делопроизводства администрации (</w:t>
      </w:r>
      <w:proofErr w:type="spellStart"/>
      <w:r w:rsidR="00C869D6">
        <w:rPr>
          <w:sz w:val="28"/>
          <w:szCs w:val="28"/>
        </w:rPr>
        <w:t>Переходько</w:t>
      </w:r>
      <w:proofErr w:type="spellEnd"/>
      <w:r w:rsidR="00C869D6">
        <w:rPr>
          <w:sz w:val="28"/>
          <w:szCs w:val="28"/>
        </w:rPr>
        <w:t xml:space="preserve"> О.А.)                     насто</w:t>
      </w:r>
      <w:r w:rsidR="00C869D6" w:rsidRPr="00EF0275">
        <w:rPr>
          <w:sz w:val="28"/>
          <w:szCs w:val="28"/>
        </w:rPr>
        <w:t>ящее постановление опубликовать на сайте «Лабинск-официальный»</w:t>
      </w:r>
      <w:r w:rsidR="00193890">
        <w:rPr>
          <w:sz w:val="28"/>
          <w:szCs w:val="28"/>
        </w:rPr>
        <w:t xml:space="preserve">                     </w:t>
      </w:r>
      <w:r w:rsidR="00C869D6" w:rsidRPr="00EF0275">
        <w:rPr>
          <w:sz w:val="28"/>
          <w:szCs w:val="28"/>
        </w:rPr>
        <w:t xml:space="preserve">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4F36300" w14:textId="08E9F139" w:rsidR="00F63D93" w:rsidRPr="00135B05" w:rsidRDefault="00112DFE" w:rsidP="00AB5279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3D93" w:rsidRPr="00135B05">
        <w:rPr>
          <w:sz w:val="28"/>
          <w:szCs w:val="28"/>
        </w:rPr>
        <w:t>.</w:t>
      </w:r>
      <w:r w:rsidR="00E17F67">
        <w:rPr>
          <w:sz w:val="28"/>
          <w:szCs w:val="28"/>
        </w:rPr>
        <w:tab/>
      </w:r>
      <w:r w:rsidR="00F63D93" w:rsidRPr="00135B05">
        <w:rPr>
          <w:sz w:val="28"/>
          <w:szCs w:val="28"/>
        </w:rPr>
        <w:t>Контроль за выполнением настоящего постановления возложить</w:t>
      </w:r>
      <w:r w:rsidR="00193890">
        <w:rPr>
          <w:sz w:val="28"/>
          <w:szCs w:val="28"/>
        </w:rPr>
        <w:t xml:space="preserve">                         </w:t>
      </w:r>
      <w:r w:rsidR="00F63D93" w:rsidRPr="00135B05">
        <w:rPr>
          <w:sz w:val="28"/>
          <w:szCs w:val="28"/>
        </w:rPr>
        <w:t>на заместителя главы администрации</w:t>
      </w:r>
      <w:r w:rsidR="00193890">
        <w:rPr>
          <w:sz w:val="28"/>
          <w:szCs w:val="28"/>
        </w:rPr>
        <w:t xml:space="preserve"> Лабинского городского поселения Лабинского района</w:t>
      </w:r>
      <w:r w:rsidR="00F63D93" w:rsidRPr="00135B05">
        <w:rPr>
          <w:sz w:val="28"/>
          <w:szCs w:val="28"/>
        </w:rPr>
        <w:t xml:space="preserve"> </w:t>
      </w:r>
      <w:proofErr w:type="spellStart"/>
      <w:r w:rsidR="00F63D93" w:rsidRPr="00135B05">
        <w:rPr>
          <w:sz w:val="28"/>
          <w:szCs w:val="28"/>
        </w:rPr>
        <w:t>Переходько</w:t>
      </w:r>
      <w:proofErr w:type="spellEnd"/>
      <w:r w:rsidR="00F63D93" w:rsidRPr="00135B05">
        <w:rPr>
          <w:sz w:val="28"/>
          <w:szCs w:val="28"/>
        </w:rPr>
        <w:t xml:space="preserve"> А.В.</w:t>
      </w:r>
    </w:p>
    <w:p w14:paraId="5829C081" w14:textId="604CADBA" w:rsidR="00F63D93" w:rsidRPr="00135B05" w:rsidRDefault="00112DFE" w:rsidP="00AB5279">
      <w:pPr>
        <w:pStyle w:val="ConsPlusNormal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3D93" w:rsidRPr="00135B05">
        <w:rPr>
          <w:rFonts w:ascii="Times New Roman" w:hAnsi="Times New Roman" w:cs="Times New Roman"/>
          <w:sz w:val="28"/>
          <w:szCs w:val="28"/>
        </w:rPr>
        <w:t>.</w:t>
      </w:r>
      <w:r w:rsidR="00E17F67">
        <w:rPr>
          <w:rFonts w:ascii="Times New Roman" w:hAnsi="Times New Roman" w:cs="Times New Roman"/>
          <w:sz w:val="28"/>
          <w:szCs w:val="28"/>
        </w:rPr>
        <w:tab/>
      </w:r>
      <w:r w:rsidR="00C869D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4CAF5F8" w14:textId="77777777" w:rsidR="00F63D93" w:rsidRPr="00135B05" w:rsidRDefault="00F63D93" w:rsidP="00F63D93">
      <w:pPr>
        <w:ind w:firstLine="708"/>
        <w:jc w:val="both"/>
        <w:rPr>
          <w:sz w:val="28"/>
          <w:szCs w:val="28"/>
        </w:rPr>
      </w:pPr>
    </w:p>
    <w:p w14:paraId="094B1486" w14:textId="77777777" w:rsidR="00F63D93" w:rsidRPr="00135B05" w:rsidRDefault="00F63D93" w:rsidP="00F63D93">
      <w:pPr>
        <w:ind w:firstLine="708"/>
        <w:jc w:val="both"/>
        <w:rPr>
          <w:sz w:val="28"/>
          <w:szCs w:val="28"/>
        </w:rPr>
      </w:pPr>
    </w:p>
    <w:p w14:paraId="205EFB99" w14:textId="77777777" w:rsidR="00F63D93" w:rsidRPr="00135B05" w:rsidRDefault="00F63D93" w:rsidP="00F63D9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35B05">
        <w:rPr>
          <w:sz w:val="28"/>
          <w:szCs w:val="28"/>
        </w:rPr>
        <w:t xml:space="preserve">Глава администрации </w:t>
      </w:r>
    </w:p>
    <w:p w14:paraId="69A82007" w14:textId="77777777" w:rsidR="008D24C1" w:rsidRDefault="00F63D93" w:rsidP="0069005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135B05">
        <w:rPr>
          <w:sz w:val="28"/>
          <w:szCs w:val="28"/>
        </w:rPr>
        <w:t>Лабинского городского поселения</w:t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112DFE">
        <w:rPr>
          <w:sz w:val="28"/>
          <w:szCs w:val="28"/>
        </w:rPr>
        <w:tab/>
      </w:r>
      <w:r w:rsidR="008D24C1">
        <w:rPr>
          <w:sz w:val="28"/>
          <w:szCs w:val="28"/>
        </w:rPr>
        <w:t xml:space="preserve">  </w:t>
      </w:r>
      <w:r w:rsidR="00112DFE" w:rsidRPr="00135B05">
        <w:rPr>
          <w:sz w:val="28"/>
          <w:szCs w:val="28"/>
        </w:rPr>
        <w:t>С.В.</w:t>
      </w:r>
      <w:r w:rsidRPr="00135B05">
        <w:rPr>
          <w:sz w:val="28"/>
          <w:szCs w:val="28"/>
        </w:rPr>
        <w:t xml:space="preserve"> Шеремет</w:t>
      </w:r>
      <w:bookmarkEnd w:id="1"/>
    </w:p>
    <w:p w14:paraId="2FE0FA26" w14:textId="3337403D" w:rsidR="00F63D93" w:rsidRPr="00690051" w:rsidRDefault="00690051" w:rsidP="00690051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72850FA" w14:textId="65840B69" w:rsidR="007445BD" w:rsidRDefault="007445BD" w:rsidP="00B23F0B">
      <w:pPr>
        <w:rPr>
          <w:sz w:val="28"/>
          <w:szCs w:val="28"/>
        </w:rPr>
        <w:sectPr w:rsidR="007445BD" w:rsidSect="008D24C1">
          <w:headerReference w:type="default" r:id="rId8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36FDF59A" w14:textId="7F17F161" w:rsidR="00BD203F" w:rsidRDefault="00713887" w:rsidP="003201F8">
      <w:pPr>
        <w:pStyle w:val="40"/>
        <w:shd w:val="clear" w:color="auto" w:fill="auto"/>
        <w:spacing w:before="0" w:after="0" w:line="322" w:lineRule="exact"/>
        <w:ind w:left="5387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</w:t>
      </w:r>
      <w:r w:rsidR="008341D1">
        <w:rPr>
          <w:color w:val="000000"/>
          <w:lang w:eastAsia="ru-RU" w:bidi="ru-RU"/>
        </w:rPr>
        <w:t>риложение</w:t>
      </w:r>
      <w:r>
        <w:rPr>
          <w:color w:val="000000"/>
          <w:lang w:eastAsia="ru-RU" w:bidi="ru-RU"/>
        </w:rPr>
        <w:t xml:space="preserve"> </w:t>
      </w:r>
    </w:p>
    <w:p w14:paraId="7FE9823F" w14:textId="77777777" w:rsidR="008341D1" w:rsidRDefault="008341D1" w:rsidP="003201F8">
      <w:pPr>
        <w:pStyle w:val="40"/>
        <w:shd w:val="clear" w:color="auto" w:fill="auto"/>
        <w:spacing w:before="0" w:after="0" w:line="322" w:lineRule="exact"/>
        <w:ind w:left="5387"/>
        <w:jc w:val="left"/>
        <w:rPr>
          <w:color w:val="000000"/>
          <w:lang w:eastAsia="ru-RU" w:bidi="ru-RU"/>
        </w:rPr>
      </w:pPr>
    </w:p>
    <w:p w14:paraId="5F3540EE" w14:textId="441FF5C2" w:rsidR="00BD203F" w:rsidRDefault="00BD203F" w:rsidP="003201F8">
      <w:pPr>
        <w:pStyle w:val="40"/>
        <w:shd w:val="clear" w:color="auto" w:fill="auto"/>
        <w:spacing w:before="0" w:after="0" w:line="322" w:lineRule="exact"/>
        <w:ind w:left="5387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</w:t>
      </w:r>
      <w:r w:rsidR="008341D1">
        <w:rPr>
          <w:color w:val="000000"/>
          <w:lang w:eastAsia="ru-RU" w:bidi="ru-RU"/>
        </w:rPr>
        <w:t>ТВЕРЖДЕН</w:t>
      </w:r>
    </w:p>
    <w:p w14:paraId="05730651" w14:textId="70F48AEE" w:rsidR="00713887" w:rsidRDefault="00BD203F" w:rsidP="003201F8">
      <w:pPr>
        <w:pStyle w:val="40"/>
        <w:shd w:val="clear" w:color="auto" w:fill="auto"/>
        <w:spacing w:before="0" w:after="0" w:line="322" w:lineRule="exact"/>
        <w:ind w:left="5387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</w:t>
      </w:r>
      <w:r w:rsidR="00713887">
        <w:rPr>
          <w:color w:val="000000"/>
          <w:lang w:eastAsia="ru-RU" w:bidi="ru-RU"/>
        </w:rPr>
        <w:t>остановлен</w:t>
      </w:r>
      <w:r>
        <w:rPr>
          <w:color w:val="000000"/>
          <w:lang w:eastAsia="ru-RU" w:bidi="ru-RU"/>
        </w:rPr>
        <w:t>ием</w:t>
      </w:r>
      <w:r w:rsidR="003201F8">
        <w:rPr>
          <w:color w:val="000000"/>
          <w:lang w:eastAsia="ru-RU" w:bidi="ru-RU"/>
        </w:rPr>
        <w:t xml:space="preserve"> </w:t>
      </w:r>
      <w:r w:rsidR="00713887">
        <w:rPr>
          <w:color w:val="000000"/>
          <w:lang w:eastAsia="ru-RU" w:bidi="ru-RU"/>
        </w:rPr>
        <w:t>администрации Лабинского городского поселения Лабинского района</w:t>
      </w:r>
    </w:p>
    <w:p w14:paraId="7D9F6B70" w14:textId="5C114170" w:rsidR="00491E81" w:rsidRDefault="00491E81" w:rsidP="003201F8">
      <w:pPr>
        <w:pStyle w:val="40"/>
        <w:shd w:val="clear" w:color="auto" w:fill="auto"/>
        <w:spacing w:before="0" w:after="0" w:line="322" w:lineRule="exact"/>
        <w:ind w:left="5387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от</w:t>
      </w:r>
      <w:r w:rsidR="003D75EB">
        <w:rPr>
          <w:color w:val="000000"/>
          <w:lang w:eastAsia="ru-RU" w:bidi="ru-RU"/>
        </w:rPr>
        <w:t xml:space="preserve"> 01.07.2022</w:t>
      </w:r>
      <w:r>
        <w:rPr>
          <w:color w:val="000000"/>
          <w:lang w:eastAsia="ru-RU" w:bidi="ru-RU"/>
        </w:rPr>
        <w:t xml:space="preserve"> №</w:t>
      </w:r>
      <w:r w:rsidR="00570D66">
        <w:rPr>
          <w:color w:val="000000"/>
          <w:lang w:eastAsia="ru-RU" w:bidi="ru-RU"/>
        </w:rPr>
        <w:t xml:space="preserve"> </w:t>
      </w:r>
      <w:r w:rsidR="003D75EB">
        <w:rPr>
          <w:color w:val="000000"/>
          <w:lang w:eastAsia="ru-RU" w:bidi="ru-RU"/>
        </w:rPr>
        <w:t>715</w:t>
      </w:r>
    </w:p>
    <w:p w14:paraId="06AB06CB" w14:textId="25EB50B1" w:rsidR="00491E81" w:rsidRDefault="00491E81" w:rsidP="003201F8">
      <w:pPr>
        <w:pStyle w:val="40"/>
        <w:shd w:val="clear" w:color="auto" w:fill="auto"/>
        <w:spacing w:before="0" w:after="0" w:line="322" w:lineRule="exact"/>
        <w:ind w:left="5387"/>
        <w:jc w:val="left"/>
        <w:rPr>
          <w:color w:val="000000"/>
          <w:lang w:eastAsia="ru-RU" w:bidi="ru-RU"/>
        </w:rPr>
      </w:pPr>
    </w:p>
    <w:p w14:paraId="4F835158" w14:textId="77777777" w:rsidR="007D1CC7" w:rsidRDefault="007D1CC7" w:rsidP="00491E81">
      <w:pPr>
        <w:pStyle w:val="40"/>
        <w:shd w:val="clear" w:color="auto" w:fill="auto"/>
        <w:spacing w:before="0" w:after="0" w:line="322" w:lineRule="exact"/>
        <w:ind w:left="5670"/>
        <w:jc w:val="left"/>
        <w:rPr>
          <w:color w:val="000000"/>
          <w:lang w:eastAsia="ru-RU" w:bidi="ru-RU"/>
        </w:rPr>
      </w:pPr>
    </w:p>
    <w:p w14:paraId="6B5F4899" w14:textId="5D9CB7DE" w:rsidR="00BD203F" w:rsidRPr="00EC1BC1" w:rsidRDefault="007D1CC7" w:rsidP="007D1CC7">
      <w:pPr>
        <w:pStyle w:val="40"/>
        <w:shd w:val="clear" w:color="auto" w:fill="auto"/>
        <w:spacing w:before="0" w:after="0" w:line="322" w:lineRule="exact"/>
        <w:rPr>
          <w:b/>
          <w:bCs/>
          <w:color w:val="000000"/>
          <w:lang w:eastAsia="ru-RU" w:bidi="ru-RU"/>
        </w:rPr>
      </w:pPr>
      <w:r w:rsidRPr="00EC1BC1">
        <w:rPr>
          <w:b/>
          <w:bCs/>
          <w:color w:val="000000"/>
          <w:lang w:eastAsia="ru-RU" w:bidi="ru-RU"/>
        </w:rPr>
        <w:t>П</w:t>
      </w:r>
      <w:r w:rsidR="008341D1" w:rsidRPr="00EC1BC1">
        <w:rPr>
          <w:b/>
          <w:bCs/>
          <w:color w:val="000000"/>
          <w:lang w:eastAsia="ru-RU" w:bidi="ru-RU"/>
        </w:rPr>
        <w:t>ОРЯДОК</w:t>
      </w:r>
    </w:p>
    <w:p w14:paraId="21A22C14" w14:textId="28C4AAEA" w:rsidR="007D1CC7" w:rsidRPr="00EC1BC1" w:rsidRDefault="00A12BA4" w:rsidP="007D1CC7">
      <w:pPr>
        <w:pStyle w:val="40"/>
        <w:shd w:val="clear" w:color="auto" w:fill="auto"/>
        <w:spacing w:before="0" w:after="0" w:line="322" w:lineRule="exact"/>
        <w:rPr>
          <w:b/>
          <w:bCs/>
          <w:color w:val="000000"/>
          <w:lang w:eastAsia="ru-RU" w:bidi="ru-RU"/>
        </w:rPr>
      </w:pPr>
      <w:r w:rsidRPr="00EC1BC1">
        <w:rPr>
          <w:b/>
          <w:bCs/>
          <w:color w:val="000000"/>
          <w:lang w:eastAsia="ru-RU" w:bidi="ru-RU"/>
        </w:rPr>
        <w:t>установления 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67581419" w14:textId="3907E1A4" w:rsidR="00A12BA4" w:rsidRPr="00EC1BC1" w:rsidRDefault="00A12BA4" w:rsidP="00A12BA4">
      <w:pPr>
        <w:pStyle w:val="40"/>
        <w:shd w:val="clear" w:color="auto" w:fill="auto"/>
        <w:spacing w:before="0" w:after="0" w:line="322" w:lineRule="exact"/>
        <w:jc w:val="left"/>
        <w:rPr>
          <w:b/>
          <w:bCs/>
          <w:color w:val="000000"/>
          <w:lang w:eastAsia="ru-RU" w:bidi="ru-RU"/>
        </w:rPr>
      </w:pPr>
    </w:p>
    <w:p w14:paraId="64EDB7D5" w14:textId="7741E9C7" w:rsidR="00A14EB4" w:rsidRPr="00EC1BC1" w:rsidRDefault="00A12BA4" w:rsidP="00EC1BC1">
      <w:pPr>
        <w:pStyle w:val="40"/>
        <w:numPr>
          <w:ilvl w:val="0"/>
          <w:numId w:val="14"/>
        </w:numPr>
        <w:shd w:val="clear" w:color="auto" w:fill="auto"/>
        <w:tabs>
          <w:tab w:val="left" w:pos="284"/>
        </w:tabs>
        <w:spacing w:before="0" w:after="0" w:line="322" w:lineRule="exact"/>
        <w:ind w:left="0" w:firstLine="0"/>
        <w:rPr>
          <w:b/>
          <w:bCs/>
          <w:color w:val="000000"/>
          <w:lang w:eastAsia="ru-RU" w:bidi="ru-RU"/>
        </w:rPr>
      </w:pPr>
      <w:r w:rsidRPr="00EC1BC1">
        <w:rPr>
          <w:b/>
          <w:bCs/>
          <w:color w:val="000000"/>
          <w:lang w:eastAsia="ru-RU" w:bidi="ru-RU"/>
        </w:rPr>
        <w:t>Общ</w:t>
      </w:r>
      <w:r w:rsidR="008A1714">
        <w:rPr>
          <w:b/>
          <w:bCs/>
          <w:color w:val="000000"/>
          <w:lang w:eastAsia="ru-RU" w:bidi="ru-RU"/>
        </w:rPr>
        <w:t>и</w:t>
      </w:r>
      <w:r w:rsidRPr="00EC1BC1">
        <w:rPr>
          <w:b/>
          <w:bCs/>
          <w:color w:val="000000"/>
          <w:lang w:eastAsia="ru-RU" w:bidi="ru-RU"/>
        </w:rPr>
        <w:t>е положени</w:t>
      </w:r>
      <w:r w:rsidR="008A1714">
        <w:rPr>
          <w:b/>
          <w:bCs/>
          <w:color w:val="000000"/>
          <w:lang w:eastAsia="ru-RU" w:bidi="ru-RU"/>
        </w:rPr>
        <w:t>я</w:t>
      </w:r>
    </w:p>
    <w:p w14:paraId="579641CD" w14:textId="77777777" w:rsidR="00796B57" w:rsidRDefault="00796B57" w:rsidP="00796B57">
      <w:pPr>
        <w:pStyle w:val="40"/>
        <w:shd w:val="clear" w:color="auto" w:fill="auto"/>
        <w:spacing w:before="0" w:after="0" w:line="322" w:lineRule="exact"/>
        <w:ind w:left="1065"/>
        <w:jc w:val="left"/>
        <w:rPr>
          <w:color w:val="000000"/>
          <w:lang w:eastAsia="ru-RU" w:bidi="ru-RU"/>
        </w:rPr>
      </w:pPr>
    </w:p>
    <w:p w14:paraId="465F29AB" w14:textId="59F8543C" w:rsidR="00A14EB4" w:rsidRPr="002427F9" w:rsidRDefault="00843BDC" w:rsidP="004D6454">
      <w:pPr>
        <w:pStyle w:val="40"/>
        <w:shd w:val="clear" w:color="auto" w:fill="auto"/>
        <w:tabs>
          <w:tab w:val="left" w:pos="1276"/>
        </w:tabs>
        <w:spacing w:before="0" w:after="0" w:line="322" w:lineRule="exact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1.1. </w:t>
      </w:r>
      <w:r w:rsidR="00A14EB4" w:rsidRPr="002427F9">
        <w:rPr>
          <w:color w:val="000000"/>
          <w:lang w:eastAsia="ru-RU" w:bidi="ru-RU"/>
        </w:rPr>
        <w:t>Настоящий Порядок установления и оценки применения обязательных</w:t>
      </w:r>
      <w:r w:rsidR="002427F9">
        <w:rPr>
          <w:color w:val="000000"/>
          <w:lang w:eastAsia="ru-RU" w:bidi="ru-RU"/>
        </w:rPr>
        <w:t xml:space="preserve"> </w:t>
      </w:r>
      <w:r w:rsidR="00A14EB4" w:rsidRPr="002427F9">
        <w:rPr>
          <w:color w:val="000000"/>
          <w:lang w:eastAsia="ru-RU" w:bidi="ru-RU"/>
        </w:rPr>
        <w:t>требований, устанавливаемых муниципальными нормативными правовыми актами Лабинского городского поселения Лабинского района</w:t>
      </w:r>
      <w:r w:rsidR="00B31869">
        <w:rPr>
          <w:color w:val="000000"/>
          <w:lang w:eastAsia="ru-RU" w:bidi="ru-RU"/>
        </w:rPr>
        <w:t xml:space="preserve"> </w:t>
      </w:r>
      <w:r w:rsidR="00A14EB4" w:rsidRPr="002427F9">
        <w:rPr>
          <w:color w:val="000000"/>
          <w:lang w:eastAsia="ru-RU" w:bidi="ru-RU"/>
        </w:rPr>
        <w:t>(далее – Порядок), разработан в соответствии с ч.</w:t>
      </w:r>
      <w:r w:rsidR="008D6D3D" w:rsidRPr="002427F9">
        <w:rPr>
          <w:color w:val="000000"/>
          <w:lang w:eastAsia="ru-RU" w:bidi="ru-RU"/>
        </w:rPr>
        <w:t xml:space="preserve"> 6.1 ст. 7 Федерального закона </w:t>
      </w:r>
      <w:r w:rsidR="00B31869">
        <w:rPr>
          <w:color w:val="000000"/>
          <w:lang w:eastAsia="ru-RU" w:bidi="ru-RU"/>
        </w:rPr>
        <w:t xml:space="preserve">от </w:t>
      </w:r>
      <w:r w:rsidR="008D6D3D" w:rsidRPr="002427F9">
        <w:rPr>
          <w:color w:val="000000"/>
          <w:lang w:eastAsia="ru-RU" w:bidi="ru-RU"/>
        </w:rPr>
        <w:t>06.10.2003</w:t>
      </w:r>
      <w:r w:rsidR="00B31869">
        <w:rPr>
          <w:color w:val="000000"/>
          <w:lang w:eastAsia="ru-RU" w:bidi="ru-RU"/>
        </w:rPr>
        <w:t xml:space="preserve"> </w:t>
      </w:r>
      <w:r w:rsidR="00A450A7">
        <w:rPr>
          <w:color w:val="000000"/>
          <w:lang w:eastAsia="ru-RU" w:bidi="ru-RU"/>
        </w:rPr>
        <w:t xml:space="preserve">                         </w:t>
      </w:r>
      <w:r w:rsidR="008D6D3D" w:rsidRPr="002427F9">
        <w:rPr>
          <w:color w:val="000000"/>
          <w:lang w:eastAsia="ru-RU" w:bidi="ru-RU"/>
        </w:rPr>
        <w:t>№ 131-ФЗ «Об общих принципах организации местного самоуправления в Российской Федерации», ч. 5 ст. 2 Федерального закона от 31.07.2020 № 247-ФЗ «Об</w:t>
      </w:r>
      <w:r w:rsidR="00B31869">
        <w:rPr>
          <w:color w:val="000000"/>
          <w:lang w:eastAsia="ru-RU" w:bidi="ru-RU"/>
        </w:rPr>
        <w:t xml:space="preserve"> </w:t>
      </w:r>
      <w:r w:rsidR="008D6D3D" w:rsidRPr="002427F9">
        <w:rPr>
          <w:color w:val="000000"/>
          <w:lang w:eastAsia="ru-RU" w:bidi="ru-RU"/>
        </w:rPr>
        <w:t xml:space="preserve">обязательных требованиях в Российской Федерации» (далее – Федеральный закон № 247-ФЗ), определяет правовые и организационные основы установления и оценки применения обязательных требований, содержащихся в муниципальных нормативных правовых актах Лабинского городского поселения Лабинского района, которые связаны с осуществлением предпринимательской </w:t>
      </w:r>
      <w:r w:rsidR="00796B57" w:rsidRPr="002427F9">
        <w:rPr>
          <w:color w:val="000000"/>
          <w:lang w:eastAsia="ru-RU" w:bidi="ru-RU"/>
        </w:rPr>
        <w:t>и иной экономической деятельности и оценки соблюдения которых осуществляется в рамках муниципального контроля и привлечения к административной ответственности, осуществляемых в соответствии с законодательством Российской Федерации (далее – обязательные требования).</w:t>
      </w:r>
    </w:p>
    <w:p w14:paraId="5BDEEA9E" w14:textId="3A67426B" w:rsidR="00796B57" w:rsidRDefault="00796B57" w:rsidP="00A14EB4">
      <w:pPr>
        <w:pStyle w:val="40"/>
        <w:shd w:val="clear" w:color="auto" w:fill="auto"/>
        <w:spacing w:before="0" w:after="0" w:line="322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</w:p>
    <w:p w14:paraId="266BE0C2" w14:textId="56D71AAA" w:rsidR="00796B57" w:rsidRPr="00B31869" w:rsidRDefault="00796B57" w:rsidP="00843BDC">
      <w:pPr>
        <w:pStyle w:val="40"/>
        <w:numPr>
          <w:ilvl w:val="0"/>
          <w:numId w:val="14"/>
        </w:numPr>
        <w:shd w:val="clear" w:color="auto" w:fill="auto"/>
        <w:tabs>
          <w:tab w:val="left" w:pos="284"/>
        </w:tabs>
        <w:spacing w:before="0" w:after="0" w:line="322" w:lineRule="exact"/>
        <w:ind w:left="0" w:firstLine="0"/>
        <w:rPr>
          <w:b/>
          <w:bCs/>
          <w:color w:val="000000"/>
          <w:lang w:eastAsia="ru-RU" w:bidi="ru-RU"/>
        </w:rPr>
      </w:pPr>
      <w:r w:rsidRPr="00B31869">
        <w:rPr>
          <w:b/>
          <w:bCs/>
          <w:color w:val="000000"/>
          <w:lang w:eastAsia="ru-RU" w:bidi="ru-RU"/>
        </w:rPr>
        <w:t>Порядок установления обязательных требований</w:t>
      </w:r>
    </w:p>
    <w:p w14:paraId="72724847" w14:textId="254BB3F2" w:rsidR="00796B57" w:rsidRDefault="00796B57" w:rsidP="00796B57">
      <w:pPr>
        <w:pStyle w:val="40"/>
        <w:shd w:val="clear" w:color="auto" w:fill="auto"/>
        <w:spacing w:before="0" w:after="0" w:line="322" w:lineRule="exact"/>
        <w:ind w:left="1065"/>
        <w:jc w:val="left"/>
        <w:rPr>
          <w:color w:val="000000"/>
          <w:lang w:eastAsia="ru-RU" w:bidi="ru-RU"/>
        </w:rPr>
      </w:pPr>
    </w:p>
    <w:p w14:paraId="644310F8" w14:textId="11325B22" w:rsidR="00796B57" w:rsidRDefault="00796B57" w:rsidP="00302CB6">
      <w:pPr>
        <w:pStyle w:val="40"/>
        <w:shd w:val="clear" w:color="auto" w:fill="auto"/>
        <w:tabs>
          <w:tab w:val="left" w:pos="709"/>
          <w:tab w:val="left" w:pos="1276"/>
        </w:tabs>
        <w:spacing w:before="0" w:after="0" w:line="322" w:lineRule="exact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2.1.</w:t>
      </w:r>
      <w:r w:rsidR="00843BDC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Обязательные требования устанавливаются муниципальными правов</w:t>
      </w:r>
      <w:r w:rsidR="00605F98">
        <w:rPr>
          <w:color w:val="000000"/>
          <w:lang w:eastAsia="ru-RU" w:bidi="ru-RU"/>
        </w:rPr>
        <w:t>ыми актами Лабинского городского поселения Лабинского района.</w:t>
      </w:r>
    </w:p>
    <w:p w14:paraId="5F912288" w14:textId="585DB278" w:rsidR="00605F98" w:rsidRDefault="00605F98" w:rsidP="00302CB6">
      <w:pPr>
        <w:pStyle w:val="40"/>
        <w:shd w:val="clear" w:color="auto" w:fill="auto"/>
        <w:spacing w:before="0" w:after="0" w:line="322" w:lineRule="exact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2.1.1.</w:t>
      </w:r>
      <w:r w:rsidR="00A450A7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Разработка обязательных требований осуществляется администраци</w:t>
      </w:r>
      <w:r w:rsidR="000012EA">
        <w:rPr>
          <w:color w:val="000000"/>
          <w:lang w:eastAsia="ru-RU" w:bidi="ru-RU"/>
        </w:rPr>
        <w:t>ей</w:t>
      </w:r>
      <w:r>
        <w:rPr>
          <w:color w:val="000000"/>
          <w:lang w:eastAsia="ru-RU" w:bidi="ru-RU"/>
        </w:rPr>
        <w:t xml:space="preserve"> Лабинского городского поселения Лабинского района (далее – Уполномоченны</w:t>
      </w:r>
      <w:r w:rsidR="00A31891">
        <w:rPr>
          <w:color w:val="000000"/>
          <w:lang w:eastAsia="ru-RU" w:bidi="ru-RU"/>
        </w:rPr>
        <w:t>й</w:t>
      </w:r>
      <w:r>
        <w:rPr>
          <w:color w:val="000000"/>
          <w:lang w:eastAsia="ru-RU" w:bidi="ru-RU"/>
        </w:rPr>
        <w:t xml:space="preserve"> орган).</w:t>
      </w:r>
    </w:p>
    <w:p w14:paraId="7AE16563" w14:textId="56F29009" w:rsidR="00605F98" w:rsidRDefault="00605F98" w:rsidP="00302CB6">
      <w:pPr>
        <w:pStyle w:val="40"/>
        <w:shd w:val="clear" w:color="auto" w:fill="auto"/>
        <w:spacing w:before="0" w:after="0" w:line="322" w:lineRule="exact"/>
        <w:ind w:firstLine="709"/>
        <w:jc w:val="both"/>
        <w:rPr>
          <w:color w:val="000000" w:themeColor="text1"/>
          <w:lang w:eastAsia="ru-RU"/>
        </w:rPr>
      </w:pPr>
      <w:r>
        <w:rPr>
          <w:color w:val="000000"/>
          <w:lang w:eastAsia="ru-RU" w:bidi="ru-RU"/>
        </w:rPr>
        <w:t>2.2. </w:t>
      </w:r>
      <w:r w:rsidR="00760D2E" w:rsidRPr="0084761E">
        <w:rPr>
          <w:color w:val="000000" w:themeColor="text1"/>
          <w:lang w:eastAsia="ru-RU"/>
        </w:rPr>
        <w:t xml:space="preserve">Положения муниципальных нормативных правовых актов </w:t>
      </w:r>
      <w:r w:rsidR="00760D2E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760D2E" w:rsidRPr="0084761E">
        <w:rPr>
          <w:color w:val="000000" w:themeColor="text1"/>
          <w:lang w:eastAsia="ru-RU"/>
        </w:rPr>
        <w:t xml:space="preserve">, устанавливающих обязательные требования, должны вступать в силу либо с 1 марта, либо с 1 сентября соответствующего года, но не ранее чем по истечении 90 дней после дня официального опубликования соответствующего муниципального нормативного правового акта </w:t>
      </w:r>
      <w:r w:rsidR="00A22BE5">
        <w:rPr>
          <w:color w:val="000000" w:themeColor="text1"/>
          <w:lang w:eastAsia="ru-RU"/>
        </w:rPr>
        <w:t xml:space="preserve">Лабинского городского поселения Лабинского </w:t>
      </w:r>
      <w:r w:rsidR="00A22BE5">
        <w:rPr>
          <w:color w:val="000000" w:themeColor="text1"/>
          <w:lang w:eastAsia="ru-RU"/>
        </w:rPr>
        <w:lastRenderedPageBreak/>
        <w:t>района</w:t>
      </w:r>
      <w:r w:rsidR="00760D2E" w:rsidRPr="0084761E">
        <w:rPr>
          <w:color w:val="000000" w:themeColor="text1"/>
          <w:lang w:eastAsia="ru-RU"/>
        </w:rPr>
        <w:t xml:space="preserve">, за исключением муниципальных нормативных правовых актов </w:t>
      </w:r>
      <w:r w:rsidR="00760D2E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760D2E" w:rsidRPr="0084761E">
        <w:rPr>
          <w:color w:val="000000" w:themeColor="text1"/>
          <w:lang w:eastAsia="ru-RU"/>
        </w:rPr>
        <w:t xml:space="preserve">, подлежащих принятию в целях предупреждения террористических актов и ликвидации их последствий, при угрозе возникновения и (или) возникновении отдельных чрезвычайных ситуаций, введении режима повышенной готовности или чрезвычайной ситуации на территории </w:t>
      </w:r>
      <w:r w:rsidR="00760D2E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760D2E" w:rsidRPr="0084761E">
        <w:rPr>
          <w:color w:val="000000" w:themeColor="text1"/>
          <w:lang w:eastAsia="ru-RU"/>
        </w:rPr>
        <w:t xml:space="preserve">, а также муниципальных нормативных правовых актов </w:t>
      </w:r>
      <w:r w:rsidR="00760D2E">
        <w:rPr>
          <w:color w:val="000000" w:themeColor="text1"/>
          <w:lang w:eastAsia="ru-RU"/>
        </w:rPr>
        <w:t xml:space="preserve">Лабинского городского поселения Лабинского района, </w:t>
      </w:r>
      <w:r w:rsidR="00760D2E" w:rsidRPr="0084761E">
        <w:rPr>
          <w:color w:val="000000" w:themeColor="text1"/>
          <w:lang w:eastAsia="ru-RU"/>
        </w:rPr>
        <w:t>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частности, эпидемий, эпизоотии, техногенных аварий и катастроф.</w:t>
      </w:r>
    </w:p>
    <w:p w14:paraId="35226802" w14:textId="375E7621" w:rsidR="00760D2E" w:rsidRDefault="00760D2E" w:rsidP="00843BDC">
      <w:pPr>
        <w:pStyle w:val="40"/>
        <w:shd w:val="clear" w:color="auto" w:fill="auto"/>
        <w:spacing w:before="0" w:after="0" w:line="322" w:lineRule="exact"/>
        <w:ind w:firstLine="709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2.3. </w:t>
      </w:r>
      <w:r w:rsidRPr="0084761E">
        <w:rPr>
          <w:color w:val="000000" w:themeColor="text1"/>
          <w:lang w:eastAsia="ru-RU"/>
        </w:rPr>
        <w:t xml:space="preserve">Положения муниципальных нормативных правовых актов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000000" w:themeColor="text1"/>
          <w:lang w:eastAsia="ru-RU"/>
        </w:rPr>
        <w:t xml:space="preserve">, которыми вносятся изменения в ранее принятые муниципальные нормативные правовые акты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000000" w:themeColor="text1"/>
          <w:lang w:eastAsia="ru-RU"/>
        </w:rPr>
        <w:t xml:space="preserve">, могут вступать в силу в иные, чем указано в пункте </w:t>
      </w:r>
      <w:r>
        <w:rPr>
          <w:color w:val="000000" w:themeColor="text1"/>
          <w:lang w:eastAsia="ru-RU"/>
        </w:rPr>
        <w:t>2.2</w:t>
      </w:r>
      <w:r w:rsidRPr="0084761E">
        <w:rPr>
          <w:color w:val="000000" w:themeColor="text1"/>
          <w:lang w:eastAsia="ru-RU"/>
        </w:rPr>
        <w:t xml:space="preserve"> настоящего Порядка, сроки, если в заключении об оценке регулирующего воздействия установлено,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или не предусматривают</w:t>
      </w:r>
      <w:r w:rsidR="00A22BE5">
        <w:rPr>
          <w:color w:val="000000" w:themeColor="text1"/>
          <w:lang w:eastAsia="ru-RU"/>
        </w:rPr>
        <w:t xml:space="preserve"> установление</w:t>
      </w:r>
      <w:r w:rsidRPr="0084761E">
        <w:rPr>
          <w:color w:val="000000" w:themeColor="text1"/>
          <w:lang w:eastAsia="ru-RU"/>
        </w:rPr>
        <w:t> новых условий, ограничений, запретов, обязанностей.</w:t>
      </w:r>
    </w:p>
    <w:p w14:paraId="0A75C529" w14:textId="0EF8D37F" w:rsidR="00404248" w:rsidRDefault="00760D2E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000000" w:themeColor="text1"/>
          <w:lang w:eastAsia="ru-RU"/>
        </w:rPr>
        <w:t>2.4.</w:t>
      </w:r>
      <w:r w:rsidR="00404248">
        <w:rPr>
          <w:color w:val="000000" w:themeColor="text1"/>
          <w:lang w:eastAsia="ru-RU"/>
        </w:rPr>
        <w:t> </w:t>
      </w:r>
      <w:r w:rsidRPr="0084761E">
        <w:rPr>
          <w:color w:val="22272F"/>
          <w:lang w:eastAsia="ru-RU"/>
        </w:rPr>
        <w:t xml:space="preserve">Муниципальным нормативным правовым актом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содержащим</w:t>
      </w:r>
      <w:r w:rsidR="000C43A8">
        <w:rPr>
          <w:color w:val="22272F"/>
          <w:lang w:eastAsia="ru-RU"/>
        </w:rPr>
        <w:t xml:space="preserve"> обязательные требования</w:t>
      </w:r>
      <w:r w:rsidRPr="0084761E">
        <w:rPr>
          <w:color w:val="22272F"/>
          <w:lang w:eastAsia="ru-RU"/>
        </w:rPr>
        <w:t>, должен предусматриваться срок его действия, который не может превышать шести лет со дня его вступления в силу.</w:t>
      </w:r>
      <w:r>
        <w:rPr>
          <w:color w:val="22272F"/>
          <w:lang w:eastAsia="ru-RU"/>
        </w:rPr>
        <w:t xml:space="preserve"> </w:t>
      </w:r>
      <w:r w:rsidRPr="0084761E">
        <w:rPr>
          <w:color w:val="22272F"/>
          <w:lang w:eastAsia="ru-RU"/>
        </w:rPr>
        <w:t>По результатам</w:t>
      </w:r>
      <w:r w:rsidR="000C43A8">
        <w:rPr>
          <w:color w:val="22272F"/>
          <w:lang w:eastAsia="ru-RU"/>
        </w:rPr>
        <w:t xml:space="preserve"> оценки применения </w:t>
      </w:r>
      <w:r w:rsidRPr="0084761E">
        <w:rPr>
          <w:color w:val="22272F"/>
          <w:lang w:eastAsia="ru-RU"/>
        </w:rPr>
        <w:t xml:space="preserve">обязательных требований в порядке, установленном разделом </w:t>
      </w:r>
      <w:r w:rsidR="00404248">
        <w:rPr>
          <w:color w:val="22272F"/>
          <w:lang w:eastAsia="ru-RU"/>
        </w:rPr>
        <w:t>3</w:t>
      </w:r>
      <w:r w:rsidRPr="0084761E">
        <w:rPr>
          <w:color w:val="22272F"/>
          <w:lang w:eastAsia="ru-RU"/>
        </w:rPr>
        <w:t xml:space="preserve"> настоящего Порядка, Уполномоченны</w:t>
      </w:r>
      <w:r w:rsidR="000C43A8">
        <w:rPr>
          <w:color w:val="22272F"/>
          <w:lang w:eastAsia="ru-RU"/>
        </w:rPr>
        <w:t>м</w:t>
      </w:r>
      <w:r w:rsidRPr="0084761E">
        <w:rPr>
          <w:color w:val="22272F"/>
          <w:lang w:eastAsia="ru-RU"/>
        </w:rPr>
        <w:t xml:space="preserve"> орган</w:t>
      </w:r>
      <w:r w:rsidR="000C43A8">
        <w:rPr>
          <w:color w:val="22272F"/>
          <w:lang w:eastAsia="ru-RU"/>
        </w:rPr>
        <w:t>ом</w:t>
      </w:r>
      <w:r w:rsidRPr="0084761E">
        <w:rPr>
          <w:color w:val="22272F"/>
          <w:lang w:eastAsia="ru-RU"/>
        </w:rPr>
        <w:t xml:space="preserve"> может быть принято решение о продлении установленного муниципальным нормативным правовым актом </w:t>
      </w:r>
      <w:r w:rsidR="00404248">
        <w:rPr>
          <w:color w:val="000000" w:themeColor="text1"/>
          <w:lang w:eastAsia="ru-RU"/>
        </w:rPr>
        <w:t>Лабинского городского поселения Лабинского района</w:t>
      </w:r>
      <w:r w:rsidR="00404248">
        <w:rPr>
          <w:color w:val="22272F"/>
          <w:lang w:eastAsia="ru-RU"/>
        </w:rPr>
        <w:t xml:space="preserve">, </w:t>
      </w:r>
      <w:r w:rsidRPr="0084761E">
        <w:rPr>
          <w:color w:val="22272F"/>
          <w:lang w:eastAsia="ru-RU"/>
        </w:rPr>
        <w:t>содержащим обязательные требования, срока его действия не более чем на шесть лет.</w:t>
      </w:r>
    </w:p>
    <w:p w14:paraId="72B6915A" w14:textId="77777777" w:rsidR="00404248" w:rsidRDefault="00404248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2.5. </w:t>
      </w:r>
      <w:r w:rsidRPr="0084761E">
        <w:rPr>
          <w:color w:val="22272F"/>
          <w:lang w:eastAsia="ru-RU"/>
        </w:rPr>
        <w:t>В случае действия противоречащих друг другу обязательных требований в отношении одного и того же объекта, и предмета регулирования, установленных нормативными правовыми актами разной юридической силы, подлежат применению обязательные требования, установленные нормативным правовым актом большей юридической силы.</w:t>
      </w:r>
    </w:p>
    <w:p w14:paraId="6209D12F" w14:textId="77777777" w:rsidR="00404248" w:rsidRDefault="00404248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2.5.1. </w:t>
      </w:r>
      <w:r w:rsidRPr="0084761E">
        <w:rPr>
          <w:color w:val="22272F"/>
          <w:lang w:eastAsia="ru-RU"/>
        </w:rPr>
        <w:t>В случае действия противоречащих друг другу обязательных требований в отношении одного и того же объекта, и предмета регулирования, установленных нормативными правовыми актами равной юридической силы, лицо считается добросовестно соблюдающим обязательные требования и не подлежит привлечению к ответственности, если оно обеспечило соблюдение одного из таких обязательных требований.</w:t>
      </w:r>
    </w:p>
    <w:p w14:paraId="6EFA49A0" w14:textId="66DAD8BB" w:rsidR="00404248" w:rsidRDefault="00404248" w:rsidP="0040424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2.6. </w:t>
      </w:r>
      <w:r w:rsidRPr="0084761E">
        <w:rPr>
          <w:color w:val="22272F"/>
          <w:lang w:eastAsia="ru-RU"/>
        </w:rPr>
        <w:t>При установлении обязательных требований Уполномоченным орган</w:t>
      </w:r>
      <w:r w:rsidR="000C43A8">
        <w:rPr>
          <w:color w:val="22272F"/>
          <w:lang w:eastAsia="ru-RU"/>
        </w:rPr>
        <w:t>ом</w:t>
      </w:r>
      <w:r w:rsidRPr="0084761E">
        <w:rPr>
          <w:color w:val="22272F"/>
          <w:lang w:eastAsia="ru-RU"/>
        </w:rPr>
        <w:t xml:space="preserve"> должны быть соблюдены принципы, установленные </w:t>
      </w:r>
      <w:r>
        <w:rPr>
          <w:color w:val="22272F"/>
          <w:lang w:eastAsia="ru-RU"/>
        </w:rPr>
        <w:t>статьей 4</w:t>
      </w:r>
      <w:r w:rsidRPr="0084761E">
        <w:rPr>
          <w:color w:val="22272F"/>
          <w:lang w:eastAsia="ru-RU"/>
        </w:rPr>
        <w:t xml:space="preserve"> Федерального закона </w:t>
      </w:r>
      <w:r w:rsidR="008341D1">
        <w:rPr>
          <w:color w:val="22272F"/>
          <w:lang w:eastAsia="ru-RU"/>
        </w:rPr>
        <w:t>№</w:t>
      </w:r>
      <w:r w:rsidRPr="0084761E">
        <w:rPr>
          <w:color w:val="22272F"/>
          <w:lang w:eastAsia="ru-RU"/>
        </w:rPr>
        <w:t xml:space="preserve"> 247-ФЗ, и определены в муниципальных нормативных правовых актах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, </w:t>
      </w:r>
      <w:r w:rsidRPr="0084761E">
        <w:rPr>
          <w:color w:val="22272F"/>
          <w:lang w:eastAsia="ru-RU"/>
        </w:rPr>
        <w:lastRenderedPageBreak/>
        <w:t>устанавливающих обязательные требования:</w:t>
      </w:r>
    </w:p>
    <w:p w14:paraId="73D97A20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2.6.1.</w:t>
      </w:r>
      <w:r w:rsidR="0040424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С</w:t>
      </w:r>
      <w:r w:rsidR="00404248" w:rsidRPr="0084761E">
        <w:rPr>
          <w:color w:val="22272F"/>
          <w:lang w:eastAsia="ru-RU"/>
        </w:rPr>
        <w:t>одержание обязательных требований (условия, ограничения, запреты, обязанности)</w:t>
      </w:r>
      <w:r>
        <w:rPr>
          <w:color w:val="22272F"/>
          <w:lang w:eastAsia="ru-RU"/>
        </w:rPr>
        <w:t>.</w:t>
      </w:r>
    </w:p>
    <w:p w14:paraId="4DCE443D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2.6.2.</w:t>
      </w:r>
      <w:r w:rsidR="0040424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Л</w:t>
      </w:r>
      <w:r w:rsidR="00404248" w:rsidRPr="0084761E">
        <w:rPr>
          <w:color w:val="22272F"/>
          <w:lang w:eastAsia="ru-RU"/>
        </w:rPr>
        <w:t>ица, обязанные соблюдать обязательные требования</w:t>
      </w:r>
      <w:r>
        <w:rPr>
          <w:color w:val="22272F"/>
          <w:lang w:eastAsia="ru-RU"/>
        </w:rPr>
        <w:t>.</w:t>
      </w:r>
    </w:p>
    <w:p w14:paraId="570E7542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 В</w:t>
      </w:r>
      <w:r w:rsidR="00404248" w:rsidRPr="0084761E">
        <w:rPr>
          <w:color w:val="22272F"/>
          <w:lang w:eastAsia="ru-RU"/>
        </w:rPr>
        <w:t xml:space="preserve"> зависимости от объекта установления обязательных требований:</w:t>
      </w:r>
    </w:p>
    <w:p w14:paraId="6C938EBE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2.6.3.1. О</w:t>
      </w:r>
      <w:r w:rsidR="00404248" w:rsidRPr="0084761E">
        <w:rPr>
          <w:color w:val="22272F"/>
          <w:lang w:eastAsia="ru-RU"/>
        </w:rPr>
        <w:t>существляемая деятельность, совершаемые действия, в отношении которых устанавливаются обязательные требования</w:t>
      </w:r>
      <w:r>
        <w:rPr>
          <w:color w:val="22272F"/>
          <w:lang w:eastAsia="ru-RU"/>
        </w:rPr>
        <w:t>.</w:t>
      </w:r>
    </w:p>
    <w:p w14:paraId="1968E2ED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2.6.3.2. Л</w:t>
      </w:r>
      <w:r w:rsidR="00404248" w:rsidRPr="0084761E">
        <w:rPr>
          <w:color w:val="22272F"/>
          <w:lang w:eastAsia="ru-RU"/>
        </w:rPr>
        <w:t>ица и используемые объекты, к которым предъявляются обязательные требования при осуществлении деятельности, совершении действий</w:t>
      </w:r>
      <w:r>
        <w:rPr>
          <w:color w:val="22272F"/>
          <w:lang w:eastAsia="ru-RU"/>
        </w:rPr>
        <w:t>.</w:t>
      </w:r>
    </w:p>
    <w:p w14:paraId="50CAEBB0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2.6.3.3. Р</w:t>
      </w:r>
      <w:r w:rsidR="00404248" w:rsidRPr="0084761E">
        <w:rPr>
          <w:color w:val="22272F"/>
          <w:lang w:eastAsia="ru-RU"/>
        </w:rPr>
        <w:t>езультаты осуществления деятельности, совершения действий, в отношении которых устанавливаются обязательные требования</w:t>
      </w:r>
      <w:r>
        <w:rPr>
          <w:color w:val="22272F"/>
          <w:lang w:eastAsia="ru-RU"/>
        </w:rPr>
        <w:t>.</w:t>
      </w:r>
    </w:p>
    <w:p w14:paraId="1587351A" w14:textId="77777777" w:rsidR="00A50F80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2.6.3.4. Ф</w:t>
      </w:r>
      <w:r w:rsidR="00404248" w:rsidRPr="0084761E">
        <w:rPr>
          <w:color w:val="22272F"/>
          <w:lang w:eastAsia="ru-RU"/>
        </w:rPr>
        <w:t>ормы оценки соблюдения обязательных требований (муниципальный контроль, привлечение к административной ответственности)</w:t>
      </w:r>
      <w:r>
        <w:rPr>
          <w:color w:val="22272F"/>
          <w:lang w:eastAsia="ru-RU"/>
        </w:rPr>
        <w:t>.</w:t>
      </w:r>
    </w:p>
    <w:p w14:paraId="0BB987D1" w14:textId="07B7A53D" w:rsidR="00404248" w:rsidRPr="0084761E" w:rsidRDefault="00A50F80" w:rsidP="00A50F80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2.6.3.5.</w:t>
      </w:r>
      <w:r w:rsidR="00404248" w:rsidRPr="0084761E">
        <w:rPr>
          <w:color w:val="22272F"/>
          <w:lang w:eastAsia="ru-RU"/>
        </w:rPr>
        <w:t> Уполномоченны</w:t>
      </w:r>
      <w:r w:rsidR="000C43A8">
        <w:rPr>
          <w:color w:val="22272F"/>
          <w:lang w:eastAsia="ru-RU"/>
        </w:rPr>
        <w:t>й</w:t>
      </w:r>
      <w:r w:rsidR="00404248" w:rsidRPr="0084761E">
        <w:rPr>
          <w:color w:val="22272F"/>
          <w:lang w:eastAsia="ru-RU"/>
        </w:rPr>
        <w:t xml:space="preserve"> орган.</w:t>
      </w:r>
    </w:p>
    <w:p w14:paraId="4121052B" w14:textId="5CDA124D" w:rsidR="00951689" w:rsidRDefault="00951689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2.7. </w:t>
      </w:r>
      <w:r w:rsidRPr="0084761E">
        <w:rPr>
          <w:color w:val="22272F"/>
          <w:lang w:eastAsia="ru-RU"/>
        </w:rPr>
        <w:t>Уполномоченны</w:t>
      </w:r>
      <w:r w:rsidR="000C43A8">
        <w:rPr>
          <w:color w:val="22272F"/>
          <w:lang w:eastAsia="ru-RU"/>
        </w:rPr>
        <w:t>й</w:t>
      </w:r>
      <w:r w:rsidRPr="0084761E">
        <w:rPr>
          <w:color w:val="22272F"/>
          <w:lang w:eastAsia="ru-RU"/>
        </w:rPr>
        <w:t xml:space="preserve"> орган в отношении изданных муниципальных нормативных правовых актов </w:t>
      </w:r>
      <w:r>
        <w:rPr>
          <w:color w:val="000000" w:themeColor="text1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дают официальные разъяснения обязательных требований исключительно в целях пояснения их содержания. Разъяснения не могут устанавливать новые обязательные требования, а также изменять смысл обязательных требований и выходить за пределы разъясняемых обязательных требований.</w:t>
      </w:r>
    </w:p>
    <w:p w14:paraId="364334DA" w14:textId="5B60F8E9" w:rsidR="00951689" w:rsidRDefault="00951689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2.7.1. </w:t>
      </w:r>
      <w:r w:rsidRPr="0084761E">
        <w:rPr>
          <w:color w:val="22272F"/>
          <w:lang w:eastAsia="ru-RU"/>
        </w:rPr>
        <w:t>Официальное разъяснение обязательных требований даётся в случае обращения лиц, обязанных соблюдать обязательные требования (далее - субъекты регулирования), в Уполномоченны</w:t>
      </w:r>
      <w:r w:rsidR="000965B6">
        <w:rPr>
          <w:color w:val="22272F"/>
          <w:lang w:eastAsia="ru-RU"/>
        </w:rPr>
        <w:t>й</w:t>
      </w:r>
      <w:r w:rsidRPr="0084761E">
        <w:rPr>
          <w:color w:val="22272F"/>
          <w:lang w:eastAsia="ru-RU"/>
        </w:rPr>
        <w:t xml:space="preserve"> орган в порядке, предусмотренном </w:t>
      </w:r>
      <w:r>
        <w:rPr>
          <w:color w:val="22272F"/>
          <w:lang w:eastAsia="ru-RU"/>
        </w:rPr>
        <w:t>Федеральным законом</w:t>
      </w:r>
      <w:r w:rsidRPr="0084761E">
        <w:rPr>
          <w:color w:val="22272F"/>
          <w:lang w:eastAsia="ru-RU"/>
        </w:rPr>
        <w:t xml:space="preserve"> от 02.05.2006 </w:t>
      </w:r>
      <w:r w:rsidR="008341D1">
        <w:rPr>
          <w:color w:val="22272F"/>
          <w:lang w:eastAsia="ru-RU"/>
        </w:rPr>
        <w:t>№</w:t>
      </w:r>
      <w:r w:rsidRPr="0084761E">
        <w:rPr>
          <w:color w:val="22272F"/>
          <w:lang w:eastAsia="ru-RU"/>
        </w:rPr>
        <w:t xml:space="preserve"> 59-ФЗ </w:t>
      </w:r>
      <w:r w:rsidR="008341D1">
        <w:rPr>
          <w:color w:val="22272F"/>
          <w:lang w:eastAsia="ru-RU"/>
        </w:rPr>
        <w:t>«</w:t>
      </w:r>
      <w:r w:rsidRPr="0084761E">
        <w:rPr>
          <w:color w:val="22272F"/>
          <w:lang w:eastAsia="ru-RU"/>
        </w:rPr>
        <w:t>О порядке рассмотрения обращений граждан Российской Федерации</w:t>
      </w:r>
      <w:r w:rsidR="008341D1">
        <w:rPr>
          <w:color w:val="22272F"/>
          <w:lang w:eastAsia="ru-RU"/>
        </w:rPr>
        <w:t>»</w:t>
      </w:r>
      <w:r w:rsidRPr="0084761E">
        <w:rPr>
          <w:color w:val="22272F"/>
          <w:lang w:eastAsia="ru-RU"/>
        </w:rPr>
        <w:t>.</w:t>
      </w:r>
    </w:p>
    <w:p w14:paraId="152D32AF" w14:textId="3CD12775" w:rsidR="00951689" w:rsidRDefault="00951689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2.8. </w:t>
      </w:r>
      <w:r w:rsidRPr="0084761E">
        <w:rPr>
          <w:color w:val="22272F"/>
          <w:lang w:eastAsia="ru-RU"/>
        </w:rPr>
        <w:t>Уполномоченны</w:t>
      </w:r>
      <w:r w:rsidR="000965B6">
        <w:rPr>
          <w:color w:val="22272F"/>
          <w:lang w:eastAsia="ru-RU"/>
        </w:rPr>
        <w:t>й</w:t>
      </w:r>
      <w:r w:rsidRPr="0084761E">
        <w:rPr>
          <w:color w:val="22272F"/>
          <w:lang w:eastAsia="ru-RU"/>
        </w:rPr>
        <w:t xml:space="preserve"> орган обеспечива</w:t>
      </w:r>
      <w:r w:rsidR="000965B6">
        <w:rPr>
          <w:color w:val="22272F"/>
          <w:lang w:eastAsia="ru-RU"/>
        </w:rPr>
        <w:t>ет</w:t>
      </w:r>
      <w:r w:rsidRPr="0084761E">
        <w:rPr>
          <w:color w:val="22272F"/>
          <w:lang w:eastAsia="ru-RU"/>
        </w:rPr>
        <w:t xml:space="preserve"> информирование субъектов регулирования о процедуре соблюдения обязательных требований, их правах и обязанностях, полномочиях уполномоченных органов, их должностных лиц, иных вопросах соблюдения обязательных требований путём размещения соответствующей информации на официальном </w:t>
      </w:r>
      <w:r w:rsidR="00CB5C42">
        <w:rPr>
          <w:color w:val="22272F"/>
          <w:lang w:eastAsia="ru-RU"/>
        </w:rPr>
        <w:t xml:space="preserve">сайте </w:t>
      </w:r>
      <w:r w:rsidR="000965B6">
        <w:rPr>
          <w:color w:val="22272F"/>
          <w:lang w:eastAsia="ru-RU"/>
        </w:rPr>
        <w:t xml:space="preserve">Уполномоченного органа </w:t>
      </w:r>
      <w:r w:rsidRPr="0084761E">
        <w:rPr>
          <w:color w:val="22272F"/>
          <w:lang w:eastAsia="ru-RU"/>
        </w:rPr>
        <w:t>в информационно-телекоммуникационной сети Интернет (далее - официальный сайт).</w:t>
      </w:r>
    </w:p>
    <w:p w14:paraId="624FAD55" w14:textId="25B986CC" w:rsidR="00CB5C42" w:rsidRDefault="00CB5C42" w:rsidP="0095168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</w:p>
    <w:p w14:paraId="59750FAF" w14:textId="0DE95C04" w:rsidR="00CB5C42" w:rsidRPr="002F3097" w:rsidRDefault="00CB5C42" w:rsidP="008A1714">
      <w:pPr>
        <w:pStyle w:val="40"/>
        <w:shd w:val="clear" w:color="auto" w:fill="auto"/>
        <w:spacing w:before="0" w:after="0" w:line="322" w:lineRule="exact"/>
        <w:rPr>
          <w:b/>
          <w:bCs/>
          <w:color w:val="22272F"/>
          <w:lang w:eastAsia="ru-RU"/>
        </w:rPr>
      </w:pPr>
      <w:r w:rsidRPr="002F3097">
        <w:rPr>
          <w:b/>
          <w:bCs/>
          <w:color w:val="22272F"/>
          <w:lang w:eastAsia="ru-RU"/>
        </w:rPr>
        <w:t>3. Порядок оценки применения обязательных требований.</w:t>
      </w:r>
    </w:p>
    <w:p w14:paraId="4E1B6F3B" w14:textId="0D8703FA" w:rsidR="00CB5C42" w:rsidRDefault="00CB5C42" w:rsidP="00CB5C42">
      <w:pPr>
        <w:pStyle w:val="40"/>
        <w:shd w:val="clear" w:color="auto" w:fill="auto"/>
        <w:spacing w:before="0" w:after="0" w:line="322" w:lineRule="exact"/>
        <w:ind w:firstLine="708"/>
        <w:jc w:val="left"/>
        <w:rPr>
          <w:color w:val="22272F"/>
          <w:lang w:eastAsia="ru-RU"/>
        </w:rPr>
      </w:pPr>
    </w:p>
    <w:p w14:paraId="3BDFE688" w14:textId="77777777" w:rsidR="00CB5C42" w:rsidRDefault="00CB5C42" w:rsidP="00CB5C4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3.1. </w:t>
      </w:r>
      <w:r w:rsidRPr="0084761E">
        <w:rPr>
          <w:color w:val="22272F"/>
          <w:lang w:eastAsia="ru-RU"/>
        </w:rPr>
        <w:t xml:space="preserve">Целями оценки применения обязательных требований является комплексная оценка системы обязательных требований, содержащихся в муниципальных нормативных правовых актах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в соответствующей сфере общественных отношений, оценка достижения целей введения обязательных требований, оценка эффективности введения обязательных требований, выявление избыточных обязательных требований.</w:t>
      </w:r>
    </w:p>
    <w:p w14:paraId="6773AAC7" w14:textId="77777777" w:rsidR="00CB5C42" w:rsidRDefault="00CB5C42" w:rsidP="00CB5C4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3.2. </w:t>
      </w:r>
      <w:r w:rsidRPr="0084761E">
        <w:rPr>
          <w:color w:val="22272F"/>
          <w:lang w:eastAsia="ru-RU"/>
        </w:rPr>
        <w:t xml:space="preserve">Процедура оценки применения обязательных требований включает </w:t>
      </w:r>
      <w:r w:rsidRPr="0084761E">
        <w:rPr>
          <w:color w:val="22272F"/>
          <w:lang w:eastAsia="ru-RU"/>
        </w:rPr>
        <w:lastRenderedPageBreak/>
        <w:t>следующие этапы:</w:t>
      </w:r>
    </w:p>
    <w:p w14:paraId="167FF09B" w14:textId="77777777" w:rsidR="00F05FE7" w:rsidRDefault="00CB5C42" w:rsidP="00F05FE7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3.2.1. Ф</w:t>
      </w:r>
      <w:r w:rsidRPr="0084761E">
        <w:rPr>
          <w:color w:val="22272F"/>
          <w:lang w:eastAsia="ru-RU"/>
        </w:rPr>
        <w:t xml:space="preserve">ормирование проекта перечня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содержащих обязательные требования, применение которых подлежит оценке (далее - перечень), осуществляемое по каждой сфере общественных отношений, в которой Уполномоченным органом реализуются его полномочия, его публичное обсуждение на официальном сайте, доработка перечня с учётом результатов его публичного обсуждения, утверждение Уполномоченным органом и опубликование его на официальном сайте</w:t>
      </w:r>
      <w:r w:rsidR="00F05FE7">
        <w:rPr>
          <w:color w:val="22272F"/>
          <w:lang w:eastAsia="ru-RU"/>
        </w:rPr>
        <w:t>.</w:t>
      </w:r>
    </w:p>
    <w:p w14:paraId="03D4A69C" w14:textId="77777777" w:rsidR="00F05FE7" w:rsidRDefault="00F05FE7" w:rsidP="00F05FE7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3.2.2.</w:t>
      </w:r>
      <w:r w:rsidR="00CB5C4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Ф</w:t>
      </w:r>
      <w:r w:rsidR="00CB5C42" w:rsidRPr="0084761E">
        <w:rPr>
          <w:color w:val="22272F"/>
          <w:lang w:eastAsia="ru-RU"/>
        </w:rPr>
        <w:t>ормирование проекта доклада о достижении целей введения обязательных требований (далее - доклад), его публичное обсуждение на официальном сайте, доработка проекта доклада с учётом результатов его публичного обсуждения, подписание проекта доклада Уполномоченным органом и его опубликование на официальном сайте</w:t>
      </w:r>
      <w:r>
        <w:rPr>
          <w:color w:val="22272F"/>
          <w:lang w:eastAsia="ru-RU"/>
        </w:rPr>
        <w:t>.</w:t>
      </w:r>
    </w:p>
    <w:p w14:paraId="59268A39" w14:textId="7BA71834" w:rsidR="00CB5C42" w:rsidRDefault="00F05FE7" w:rsidP="00F05FE7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3.2.3.</w:t>
      </w:r>
      <w:r w:rsidR="00CB5C4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="00CB5C42" w:rsidRPr="0084761E">
        <w:rPr>
          <w:color w:val="22272F"/>
          <w:lang w:eastAsia="ru-RU"/>
        </w:rPr>
        <w:t xml:space="preserve">ринятие Уполномоченным органом по результатам рассмотрения проекта доклада по каждому муниципальному нормативному правовому акту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CB5C42" w:rsidRPr="0084761E">
        <w:rPr>
          <w:color w:val="22272F"/>
          <w:lang w:eastAsia="ru-RU"/>
        </w:rPr>
        <w:t xml:space="preserve">, представленному в проекте доклада, одного из решений, предусмотренных пунктом </w:t>
      </w:r>
      <w:r w:rsidR="00451F1A">
        <w:rPr>
          <w:color w:val="22272F"/>
          <w:lang w:eastAsia="ru-RU"/>
        </w:rPr>
        <w:t>3.20</w:t>
      </w:r>
      <w:r w:rsidR="00CB5C42" w:rsidRPr="0084761E">
        <w:rPr>
          <w:color w:val="22272F"/>
          <w:lang w:eastAsia="ru-RU"/>
        </w:rPr>
        <w:t xml:space="preserve"> настоящего Порядка, подписание Уполномоченным органом и опубликование на официальном сайте доклада, доработанного по результатам реализации соответствующих решений.</w:t>
      </w:r>
    </w:p>
    <w:p w14:paraId="0E6C9F91" w14:textId="77777777" w:rsidR="00005B7B" w:rsidRDefault="00F05FE7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3.3. </w:t>
      </w:r>
      <w:r w:rsidRPr="0084761E">
        <w:rPr>
          <w:color w:val="22272F"/>
          <w:lang w:eastAsia="ru-RU"/>
        </w:rPr>
        <w:t xml:space="preserve">Перечень готовится Уполномоченным органом и содержит муниципальные нормативные правовые акты </w:t>
      </w:r>
      <w:r w:rsidR="00005B7B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действующие в соответствующей сфере общественных отношений.</w:t>
      </w:r>
    </w:p>
    <w:p w14:paraId="1F67CFDF" w14:textId="77777777" w:rsidR="00005B7B" w:rsidRDefault="00005B7B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3.4. </w:t>
      </w:r>
      <w:r w:rsidRPr="0084761E">
        <w:rPr>
          <w:color w:val="22272F"/>
          <w:lang w:eastAsia="ru-RU"/>
        </w:rPr>
        <w:t xml:space="preserve">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которые устанавливают обязательные требования и срок действия которых составляет от 4 до 6 лет, включаются в проект перечня для проведения оценки применения обязательных требований на очередной год, предшествующий году подготовки Уполномоченным органом проекта доклада, но не ранее чем за 3 года до окончания срока их действия.</w:t>
      </w:r>
    </w:p>
    <w:p w14:paraId="29BCF89E" w14:textId="77777777" w:rsidR="00005B7B" w:rsidRDefault="00005B7B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3.4.1. </w:t>
      </w:r>
      <w:r w:rsidRPr="0084761E">
        <w:rPr>
          <w:color w:val="22272F"/>
          <w:lang w:eastAsia="ru-RU"/>
        </w:rPr>
        <w:t xml:space="preserve">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которые устанавливают обязательные требования и срок действия которых составляет от 3 до 4 лет, включаются в проект перечня для проведения оценки применения обязательных требований на очередной год, предшествующий году подготовки уполномоченным органом проекта доклада, но не ранее чем за 2 года до окончания срока их действия.</w:t>
      </w:r>
    </w:p>
    <w:p w14:paraId="58399B05" w14:textId="3777B2A0" w:rsidR="00005B7B" w:rsidRDefault="00005B7B" w:rsidP="00005B7B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3.4.2. </w:t>
      </w:r>
      <w:r w:rsidRPr="0084761E">
        <w:rPr>
          <w:color w:val="22272F"/>
          <w:lang w:eastAsia="ru-RU"/>
        </w:rPr>
        <w:t xml:space="preserve">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которые устанавливают обязательные требования и срок действия которых менее 3 лет, включаются в проект перечня для проведения оценки применения обязательных требований на очередной год, предшествующий году подготовки Уполномоченным органом проекта доклада, но не ранее чем за 1 год до окончания срока их действия.</w:t>
      </w:r>
    </w:p>
    <w:p w14:paraId="68FC8BBD" w14:textId="5B7AA0DA" w:rsidR="00B0300E" w:rsidRDefault="00005B7B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3.5. </w:t>
      </w:r>
      <w:r w:rsidRPr="0084761E">
        <w:rPr>
          <w:color w:val="22272F"/>
          <w:lang w:eastAsia="ru-RU"/>
        </w:rPr>
        <w:t xml:space="preserve">В целях публичного обсуждения проекта перечня Уполномоченный орган не позднее 1 сентября года, предшествующего году подготовки </w:t>
      </w:r>
      <w:r w:rsidRPr="0084761E">
        <w:rPr>
          <w:color w:val="22272F"/>
          <w:lang w:eastAsia="ru-RU"/>
        </w:rPr>
        <w:lastRenderedPageBreak/>
        <w:t>Уполномоченным органом доклада, размещает на официальном сайте проект перечня с одновременным извещением субъектов регулирования, органов и организаций, целью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предпринимательства.</w:t>
      </w:r>
    </w:p>
    <w:p w14:paraId="0A79B380" w14:textId="757B8F97" w:rsidR="002A2123" w:rsidRDefault="002A2123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Форма уведомления о проведении публичного обсуждения проекта перечня утверждена </w:t>
      </w:r>
      <w:r w:rsidRPr="007C500C">
        <w:rPr>
          <w:color w:val="22272F"/>
          <w:lang w:eastAsia="ru-RU"/>
        </w:rPr>
        <w:t>приложением</w:t>
      </w:r>
      <w:r>
        <w:rPr>
          <w:color w:val="22272F"/>
          <w:lang w:eastAsia="ru-RU"/>
        </w:rPr>
        <w:t xml:space="preserve"> к настоящему </w:t>
      </w:r>
      <w:r w:rsidR="00511909">
        <w:rPr>
          <w:color w:val="22272F"/>
          <w:lang w:eastAsia="ru-RU"/>
        </w:rPr>
        <w:t>П</w:t>
      </w:r>
      <w:r>
        <w:rPr>
          <w:color w:val="22272F"/>
          <w:lang w:eastAsia="ru-RU"/>
        </w:rPr>
        <w:t>орядку</w:t>
      </w:r>
      <w:r w:rsidR="007C500C">
        <w:rPr>
          <w:color w:val="22272F"/>
          <w:lang w:eastAsia="ru-RU"/>
        </w:rPr>
        <w:t xml:space="preserve"> (приложение 1)</w:t>
      </w:r>
      <w:r>
        <w:rPr>
          <w:color w:val="22272F"/>
          <w:lang w:eastAsia="ru-RU"/>
        </w:rPr>
        <w:t>.</w:t>
      </w:r>
    </w:p>
    <w:p w14:paraId="2D8E2291" w14:textId="77777777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3.6. </w:t>
      </w:r>
      <w:r w:rsidRPr="0084761E">
        <w:rPr>
          <w:color w:val="22272F"/>
          <w:lang w:eastAsia="ru-RU"/>
        </w:rPr>
        <w:t>Срок публичного обсуждения проекта перечня не может составлять менее 20 рабочих дней со дня его размещения на официальном сайте.</w:t>
      </w:r>
    </w:p>
    <w:p w14:paraId="68F71147" w14:textId="31A2A5B4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3.7. </w:t>
      </w:r>
      <w:r w:rsidRPr="0084761E">
        <w:rPr>
          <w:color w:val="22272F"/>
          <w:lang w:eastAsia="ru-RU"/>
        </w:rPr>
        <w:t>Уполномоченным органом в целях публичного обсуждения проекта перечня при необходимости проводятся совещания, заседания с участием субъектов регулирования.</w:t>
      </w:r>
    </w:p>
    <w:p w14:paraId="47BBCB0C" w14:textId="3EEF2480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7C500C">
        <w:rPr>
          <w:color w:val="22272F"/>
          <w:lang w:eastAsia="ru-RU"/>
        </w:rPr>
        <w:t>3.8.</w:t>
      </w:r>
      <w:r>
        <w:rPr>
          <w:color w:val="22272F"/>
          <w:lang w:eastAsia="ru-RU"/>
        </w:rPr>
        <w:t> </w:t>
      </w:r>
      <w:r w:rsidRPr="0084761E">
        <w:rPr>
          <w:color w:val="22272F"/>
          <w:lang w:eastAsia="ru-RU"/>
        </w:rPr>
        <w:t>Уполномоченный орган в срок не более 20 рабочих дней со дня окончания публичного обсуждения рассматривает все предложения, поступившие через официальный сайт, в рамках проведения публичного обсуждения проекта перечня, составляет свод предложений</w:t>
      </w:r>
      <w:r w:rsidR="002A6084">
        <w:rPr>
          <w:color w:val="22272F"/>
          <w:lang w:eastAsia="ru-RU"/>
        </w:rPr>
        <w:t xml:space="preserve"> </w:t>
      </w:r>
      <w:r w:rsidR="002A6084" w:rsidRPr="007C500C">
        <w:rPr>
          <w:color w:val="22272F"/>
          <w:lang w:eastAsia="ru-RU"/>
        </w:rPr>
        <w:t xml:space="preserve">(приложение </w:t>
      </w:r>
      <w:r w:rsidR="00511909" w:rsidRPr="007C500C">
        <w:rPr>
          <w:color w:val="22272F"/>
          <w:lang w:eastAsia="ru-RU"/>
        </w:rPr>
        <w:t>2</w:t>
      </w:r>
      <w:r w:rsidR="002A6084" w:rsidRPr="007C500C">
        <w:rPr>
          <w:color w:val="22272F"/>
          <w:lang w:eastAsia="ru-RU"/>
        </w:rPr>
        <w:t>)</w:t>
      </w:r>
      <w:r w:rsidRPr="0084761E">
        <w:rPr>
          <w:color w:val="22272F"/>
          <w:lang w:eastAsia="ru-RU"/>
        </w:rPr>
        <w:t xml:space="preserve"> с указанием сведений об их учёте и (или) о причинах отклонения, дорабатывает (при необходимости) проект перечня с учётом поступивших предложений и размещает свод предложений на официальном сайте.</w:t>
      </w:r>
    </w:p>
    <w:p w14:paraId="24B87DB2" w14:textId="77777777" w:rsidR="00B0300E" w:rsidRDefault="00B0300E" w:rsidP="00B0300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3.9. </w:t>
      </w:r>
      <w:r w:rsidRPr="0084761E">
        <w:rPr>
          <w:color w:val="22272F"/>
          <w:lang w:eastAsia="ru-RU"/>
        </w:rPr>
        <w:t xml:space="preserve">Доработанный проект перечня, утверждённый руководителем </w:t>
      </w:r>
      <w:r>
        <w:rPr>
          <w:color w:val="22272F"/>
          <w:lang w:eastAsia="ru-RU"/>
        </w:rPr>
        <w:t>У</w:t>
      </w:r>
      <w:r w:rsidRPr="0084761E">
        <w:rPr>
          <w:color w:val="22272F"/>
          <w:lang w:eastAsia="ru-RU"/>
        </w:rPr>
        <w:t>полномоченного органа, подлежит опубликованию на официальном сайте не позднее 1 декабря года, предшествующего году подготовки Уполномоченным органом доклада.</w:t>
      </w:r>
    </w:p>
    <w:p w14:paraId="1494F276" w14:textId="28E73EFC" w:rsidR="00CB28B8" w:rsidRDefault="00B0300E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3.10. </w:t>
      </w:r>
      <w:r w:rsidRPr="0084761E">
        <w:rPr>
          <w:color w:val="22272F"/>
          <w:lang w:eastAsia="ru-RU"/>
        </w:rPr>
        <w:t xml:space="preserve">Уполномоченный орган проводит оценку достижения целей введения обязательных требований, содержащихся в муниципальных нормативных правовых актах </w:t>
      </w:r>
      <w:r w:rsidR="00CB28B8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, представленных в утверждённом перечне, а также целей, указанных в пункте </w:t>
      </w:r>
      <w:r w:rsidR="00CC5A0D">
        <w:rPr>
          <w:color w:val="22272F"/>
          <w:lang w:eastAsia="ru-RU"/>
        </w:rPr>
        <w:t>3.1</w:t>
      </w:r>
      <w:r w:rsidRPr="0084761E">
        <w:rPr>
          <w:color w:val="22272F"/>
          <w:lang w:eastAsia="ru-RU"/>
        </w:rPr>
        <w:t xml:space="preserve"> настоящего Порядка, и готовит проект доклада, включающий комплексную оценку системы обязательных требований, содержащихся в муниципальных нормативных правовых актах </w:t>
      </w:r>
      <w:r w:rsidR="00CB28B8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представленных в утверждённом перечне, по соответствующей сфере общественных отношений.</w:t>
      </w:r>
    </w:p>
    <w:p w14:paraId="7DE7D145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3.10.1. </w:t>
      </w:r>
      <w:r w:rsidR="00B0300E" w:rsidRPr="0084761E">
        <w:rPr>
          <w:color w:val="22272F"/>
          <w:lang w:eastAsia="ru-RU"/>
        </w:rPr>
        <w:t>Доклад готовится по каждой сфере общественных отношений, соответствующей утверждённому перечню, в которой Уполномоченным органом реализуются его полномочия.</w:t>
      </w:r>
    </w:p>
    <w:p w14:paraId="69E11D85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3.11. </w:t>
      </w:r>
      <w:r w:rsidRPr="0084761E">
        <w:rPr>
          <w:color w:val="22272F"/>
          <w:lang w:eastAsia="ru-RU"/>
        </w:rPr>
        <w:t>Источниками информации для подготовки доклада являются:</w:t>
      </w:r>
    </w:p>
    <w:p w14:paraId="339F2753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3.11.1. Р</w:t>
      </w:r>
      <w:r w:rsidRPr="0084761E">
        <w:rPr>
          <w:color w:val="22272F"/>
          <w:lang w:eastAsia="ru-RU"/>
        </w:rPr>
        <w:t>езультаты мониторинга в установленной сфере деятельности, проводимого Уполномоченным органом</w:t>
      </w:r>
      <w:r>
        <w:rPr>
          <w:color w:val="22272F"/>
          <w:lang w:eastAsia="ru-RU"/>
        </w:rPr>
        <w:t>.</w:t>
      </w:r>
    </w:p>
    <w:p w14:paraId="7709441D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3.11.2.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Р</w:t>
      </w:r>
      <w:r w:rsidRPr="0084761E">
        <w:rPr>
          <w:color w:val="22272F"/>
          <w:lang w:eastAsia="ru-RU"/>
        </w:rPr>
        <w:t>езультаты анализа осуществления контрольной деятельности</w:t>
      </w:r>
      <w:r>
        <w:rPr>
          <w:color w:val="22272F"/>
          <w:lang w:eastAsia="ru-RU"/>
        </w:rPr>
        <w:t>.</w:t>
      </w:r>
    </w:p>
    <w:p w14:paraId="0D45B51F" w14:textId="77777777" w:rsidR="00CB28B8" w:rsidRDefault="00CB28B8" w:rsidP="00CB28B8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3.11.3. Р</w:t>
      </w:r>
      <w:r w:rsidRPr="0084761E">
        <w:rPr>
          <w:color w:val="22272F"/>
          <w:lang w:eastAsia="ru-RU"/>
        </w:rPr>
        <w:t>езультаты анализа судебной практики по вопросам применения обязательных требований</w:t>
      </w:r>
      <w:r>
        <w:rPr>
          <w:color w:val="22272F"/>
          <w:lang w:eastAsia="ru-RU"/>
        </w:rPr>
        <w:t>.</w:t>
      </w:r>
    </w:p>
    <w:p w14:paraId="1384F48A" w14:textId="77777777" w:rsidR="000C5801" w:rsidRDefault="00CB28B8" w:rsidP="000C5801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3.11.4.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>бращения, предложения и замечания субъектов регулирования, поступившие в том числе в рамках публичного обсуждения перечня</w:t>
      </w:r>
      <w:r w:rsidR="000C5801">
        <w:rPr>
          <w:color w:val="22272F"/>
          <w:lang w:eastAsia="ru-RU"/>
        </w:rPr>
        <w:t>.</w:t>
      </w:r>
    </w:p>
    <w:p w14:paraId="4DDE3B42" w14:textId="20EAF92F" w:rsidR="000C5801" w:rsidRDefault="000C5801" w:rsidP="000C5801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3.11.5.</w:t>
      </w:r>
      <w:r w:rsidR="00CB28B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="00CB28B8" w:rsidRPr="0084761E">
        <w:rPr>
          <w:color w:val="22272F"/>
          <w:lang w:eastAsia="ru-RU"/>
        </w:rPr>
        <w:t>редложения</w:t>
      </w:r>
      <w:r w:rsidR="0022395B">
        <w:rPr>
          <w:color w:val="22272F"/>
          <w:lang w:eastAsia="ru-RU"/>
        </w:rPr>
        <w:t xml:space="preserve">, </w:t>
      </w:r>
      <w:r w:rsidR="00CB28B8" w:rsidRPr="0084761E">
        <w:rPr>
          <w:color w:val="22272F"/>
          <w:lang w:eastAsia="ru-RU"/>
        </w:rPr>
        <w:t xml:space="preserve">полученные при разработке проекта муниципального нормативного правового акта </w:t>
      </w:r>
      <w:r>
        <w:rPr>
          <w:color w:val="22272F"/>
          <w:lang w:eastAsia="ru-RU"/>
        </w:rPr>
        <w:t xml:space="preserve">Лабинского городского </w:t>
      </w:r>
      <w:r>
        <w:rPr>
          <w:color w:val="22272F"/>
          <w:lang w:eastAsia="ru-RU"/>
        </w:rPr>
        <w:lastRenderedPageBreak/>
        <w:t>поселения Лабинского района</w:t>
      </w:r>
      <w:r w:rsidR="00CB28B8" w:rsidRPr="0084761E">
        <w:rPr>
          <w:color w:val="22272F"/>
          <w:lang w:eastAsia="ru-RU"/>
        </w:rPr>
        <w:t>, содержащего обязательные требования, на этапе правовой экспертизы, антикоррупционной экспертизы, оценки регулирующего воздействия</w:t>
      </w:r>
      <w:r>
        <w:rPr>
          <w:color w:val="22272F"/>
          <w:lang w:eastAsia="ru-RU"/>
        </w:rPr>
        <w:t>.</w:t>
      </w:r>
    </w:p>
    <w:p w14:paraId="71665125" w14:textId="023D776A" w:rsidR="00511909" w:rsidRDefault="00511909" w:rsidP="000C5801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Форма уведомления о приеме предложений о проведении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 утверждена </w:t>
      </w:r>
      <w:r w:rsidRPr="007C500C">
        <w:rPr>
          <w:color w:val="22272F"/>
          <w:lang w:eastAsia="ru-RU"/>
        </w:rPr>
        <w:t>приложением</w:t>
      </w:r>
      <w:r>
        <w:rPr>
          <w:color w:val="22272F"/>
          <w:lang w:eastAsia="ru-RU"/>
        </w:rPr>
        <w:t xml:space="preserve"> к настоящему Порядку</w:t>
      </w:r>
      <w:r w:rsidR="007C500C">
        <w:rPr>
          <w:color w:val="22272F"/>
          <w:lang w:eastAsia="ru-RU"/>
        </w:rPr>
        <w:t xml:space="preserve"> (приложение 3)</w:t>
      </w:r>
      <w:r>
        <w:rPr>
          <w:color w:val="22272F"/>
          <w:lang w:eastAsia="ru-RU"/>
        </w:rPr>
        <w:t>.</w:t>
      </w:r>
    </w:p>
    <w:p w14:paraId="18CFBF77" w14:textId="521D3A12" w:rsidR="00F75A9F" w:rsidRDefault="000C5801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3.11.6.</w:t>
      </w:r>
      <w:r w:rsidR="00CB28B8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И</w:t>
      </w:r>
      <w:r w:rsidR="00CB28B8" w:rsidRPr="0084761E">
        <w:rPr>
          <w:color w:val="22272F"/>
          <w:lang w:eastAsia="ru-RU"/>
        </w:rPr>
        <w:t>ные сведения, позволяю</w:t>
      </w:r>
      <w:r w:rsidR="00245E58">
        <w:rPr>
          <w:color w:val="22272F"/>
          <w:lang w:eastAsia="ru-RU"/>
        </w:rPr>
        <w:t>щие</w:t>
      </w:r>
      <w:r w:rsidR="00CB28B8" w:rsidRPr="0084761E">
        <w:rPr>
          <w:color w:val="22272F"/>
          <w:lang w:eastAsia="ru-RU"/>
        </w:rPr>
        <w:t xml:space="preserve"> оценить результаты применения обязательных требований.</w:t>
      </w:r>
    </w:p>
    <w:p w14:paraId="192A3690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3.12. </w:t>
      </w:r>
      <w:r w:rsidRPr="0084761E">
        <w:rPr>
          <w:color w:val="22272F"/>
          <w:lang w:eastAsia="ru-RU"/>
        </w:rPr>
        <w:t>В доклад включается следующая информация:</w:t>
      </w:r>
    </w:p>
    <w:p w14:paraId="35A1CC1C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>бщая характеристика системы оцениваемых обязательных требований в соответствующей сфере регулирования</w:t>
      </w:r>
      <w:r>
        <w:rPr>
          <w:color w:val="22272F"/>
          <w:lang w:eastAsia="ru-RU"/>
        </w:rPr>
        <w:t>.</w:t>
      </w:r>
    </w:p>
    <w:p w14:paraId="48919C43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3.12.2. Р</w:t>
      </w:r>
      <w:r w:rsidRPr="0084761E">
        <w:rPr>
          <w:color w:val="22272F"/>
          <w:lang w:eastAsia="ru-RU"/>
        </w:rPr>
        <w:t>езультаты оценки достижения целей введения обязательных требований для каждого содержащегося в докладе муниципального нормативного правового акта</w:t>
      </w:r>
      <w:r>
        <w:rPr>
          <w:color w:val="22272F"/>
          <w:lang w:eastAsia="ru-RU"/>
        </w:rPr>
        <w:t xml:space="preserve"> Лабинского городского поселения Лабинского района.</w:t>
      </w:r>
    </w:p>
    <w:p w14:paraId="6056CFAC" w14:textId="77777777" w:rsidR="00F75A9F" w:rsidRDefault="00F75A9F" w:rsidP="00F75A9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3.12.3. В</w:t>
      </w:r>
      <w:r w:rsidRPr="0084761E">
        <w:rPr>
          <w:color w:val="22272F"/>
          <w:lang w:eastAsia="ru-RU"/>
        </w:rPr>
        <w:t xml:space="preserve">ыводы и предложения по итогам оценки достижения целей введения обязательных требований применительно к каждому рассматриваемому в рамках доклада муниципальному нормативному правовому акту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.</w:t>
      </w:r>
    </w:p>
    <w:p w14:paraId="55D6B0ED" w14:textId="0DEDDD5B" w:rsidR="00830B3F" w:rsidRDefault="00F75A9F" w:rsidP="00830B3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7C500C">
        <w:rPr>
          <w:color w:val="22272F"/>
          <w:lang w:eastAsia="ru-RU"/>
        </w:rPr>
        <w:t>3.13.</w:t>
      </w:r>
      <w:r>
        <w:rPr>
          <w:color w:val="22272F"/>
          <w:lang w:eastAsia="ru-RU"/>
        </w:rPr>
        <w:t> </w:t>
      </w:r>
      <w:r w:rsidRPr="0084761E">
        <w:rPr>
          <w:color w:val="22272F"/>
          <w:lang w:eastAsia="ru-RU"/>
        </w:rPr>
        <w:t>Форма доклада утвержд</w:t>
      </w:r>
      <w:r w:rsidR="00405ECA">
        <w:rPr>
          <w:color w:val="22272F"/>
          <w:lang w:eastAsia="ru-RU"/>
        </w:rPr>
        <w:t xml:space="preserve">ена приложением к настоящему Порядку </w:t>
      </w:r>
      <w:r w:rsidR="00551B38" w:rsidRPr="007C500C">
        <w:rPr>
          <w:color w:val="22272F"/>
          <w:lang w:eastAsia="ru-RU"/>
        </w:rPr>
        <w:t xml:space="preserve">(приложение </w:t>
      </w:r>
      <w:r w:rsidR="00223327" w:rsidRPr="007C500C">
        <w:rPr>
          <w:color w:val="22272F"/>
          <w:lang w:eastAsia="ru-RU"/>
        </w:rPr>
        <w:t>4</w:t>
      </w:r>
      <w:r w:rsidR="00551B38" w:rsidRPr="007C500C">
        <w:rPr>
          <w:color w:val="22272F"/>
          <w:lang w:eastAsia="ru-RU"/>
        </w:rPr>
        <w:t>)</w:t>
      </w:r>
      <w:r w:rsidRPr="007C500C">
        <w:rPr>
          <w:color w:val="22272F"/>
          <w:lang w:eastAsia="ru-RU"/>
        </w:rPr>
        <w:t>.</w:t>
      </w:r>
    </w:p>
    <w:p w14:paraId="283379B7" w14:textId="77777777" w:rsidR="00830B3F" w:rsidRDefault="00830B3F" w:rsidP="00830B3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3.14. </w:t>
      </w:r>
      <w:r w:rsidRPr="0084761E">
        <w:rPr>
          <w:color w:val="22272F"/>
          <w:lang w:eastAsia="ru-RU"/>
        </w:rPr>
        <w:t>Общая характеристика системы оцениваемых обязательных требований в соответствующей сфере регулирования должна включать следующие сведения:</w:t>
      </w:r>
    </w:p>
    <w:p w14:paraId="71193AE5" w14:textId="77777777" w:rsidR="00E92093" w:rsidRDefault="00830B3F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Pr="0084761E">
        <w:rPr>
          <w:color w:val="22272F"/>
          <w:lang w:eastAsia="ru-RU"/>
        </w:rPr>
        <w:t xml:space="preserve">еречень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и содержащихся в них обязательных требований, включая сведения о внесённых в муниципальные нормативные правовые акты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изменениях (при наличии)</w:t>
      </w:r>
      <w:r>
        <w:rPr>
          <w:color w:val="22272F"/>
          <w:lang w:eastAsia="ru-RU"/>
        </w:rPr>
        <w:t>.</w:t>
      </w:r>
    </w:p>
    <w:p w14:paraId="50D2C91E" w14:textId="77777777" w:rsidR="00E92093" w:rsidRDefault="00E92093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3.14.2.</w:t>
      </w:r>
      <w:r w:rsidR="00830B3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П</w:t>
      </w:r>
      <w:r w:rsidR="00830B3F" w:rsidRPr="0084761E">
        <w:rPr>
          <w:color w:val="22272F"/>
          <w:lang w:eastAsia="ru-RU"/>
        </w:rPr>
        <w:t xml:space="preserve">ериод действия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</w:t>
      </w:r>
      <w:r w:rsidR="00830B3F" w:rsidRPr="0084761E">
        <w:rPr>
          <w:color w:val="22272F"/>
          <w:lang w:eastAsia="ru-RU"/>
        </w:rPr>
        <w:t xml:space="preserve"> и их отдельных положений (при наличии)</w:t>
      </w:r>
      <w:r>
        <w:rPr>
          <w:color w:val="22272F"/>
          <w:lang w:eastAsia="ru-RU"/>
        </w:rPr>
        <w:t>.</w:t>
      </w:r>
    </w:p>
    <w:p w14:paraId="101A6397" w14:textId="77777777" w:rsidR="00E92093" w:rsidRDefault="00E92093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3.14.3. О</w:t>
      </w:r>
      <w:r w:rsidR="00830B3F" w:rsidRPr="0084761E">
        <w:rPr>
          <w:color w:val="22272F"/>
          <w:lang w:eastAsia="ru-RU"/>
        </w:rPr>
        <w:t>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</w:t>
      </w:r>
      <w:r>
        <w:rPr>
          <w:color w:val="22272F"/>
          <w:lang w:eastAsia="ru-RU"/>
        </w:rPr>
        <w:t>.</w:t>
      </w:r>
    </w:p>
    <w:p w14:paraId="7B346221" w14:textId="77777777" w:rsidR="00E92093" w:rsidRDefault="00E92093" w:rsidP="00E9209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3.14.4.</w:t>
      </w:r>
      <w:r w:rsidR="00830B3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830B3F" w:rsidRPr="0084761E">
        <w:rPr>
          <w:color w:val="22272F"/>
          <w:lang w:eastAsia="ru-RU"/>
        </w:rPr>
        <w:t>ормативно обоснованный перечень охраняемых законом ценностей, защищаемых в рамках соответствующей сферы общественных отношений</w:t>
      </w:r>
      <w:r>
        <w:rPr>
          <w:color w:val="22272F"/>
          <w:lang w:eastAsia="ru-RU"/>
        </w:rPr>
        <w:t>.</w:t>
      </w:r>
    </w:p>
    <w:p w14:paraId="453399C1" w14:textId="77777777" w:rsidR="004775FF" w:rsidRDefault="00E92093" w:rsidP="004775F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3.14.5.</w:t>
      </w:r>
      <w:r w:rsidR="00830B3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Ц</w:t>
      </w:r>
      <w:r w:rsidR="00830B3F" w:rsidRPr="0084761E">
        <w:rPr>
          <w:color w:val="22272F"/>
          <w:lang w:eastAsia="ru-RU"/>
        </w:rPr>
        <w:t xml:space="preserve">ели введения обязательных требований (группы обязательных требований) для каждого содержащегося в докладе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830B3F" w:rsidRPr="0084761E">
        <w:rPr>
          <w:color w:val="22272F"/>
          <w:lang w:eastAsia="ru-RU"/>
        </w:rPr>
        <w:t xml:space="preserve"> (снижение (устранение) рисков причинения вреда охраняемым законом ценностям с указанием конкретных рисков)</w:t>
      </w:r>
      <w:r w:rsidR="004775FF">
        <w:rPr>
          <w:color w:val="22272F"/>
          <w:lang w:eastAsia="ru-RU"/>
        </w:rPr>
        <w:t>.</w:t>
      </w:r>
    </w:p>
    <w:p w14:paraId="6C36F683" w14:textId="77777777" w:rsidR="004775FF" w:rsidRDefault="004775FF" w:rsidP="004775FF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3.15. </w:t>
      </w:r>
      <w:r w:rsidRPr="0084761E">
        <w:rPr>
          <w:color w:val="22272F"/>
          <w:lang w:eastAsia="ru-RU"/>
        </w:rPr>
        <w:t xml:space="preserve">Результаты оценки достижения целей введения обязательных требований должны содержать следующую информацию о системе обязательных требований в соответствующей сфере общественных отношений, в том числе для каждого содержащегося в докладе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:</w:t>
      </w:r>
    </w:p>
    <w:p w14:paraId="48E62511" w14:textId="5A93EF3B" w:rsidR="00C65D03" w:rsidRDefault="004775FF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3.15.1.</w:t>
      </w:r>
      <w:r w:rsidRPr="0084761E">
        <w:rPr>
          <w:color w:val="22272F"/>
          <w:lang w:eastAsia="ru-RU"/>
        </w:rPr>
        <w:t> </w:t>
      </w:r>
      <w:r w:rsidR="00C65D03">
        <w:rPr>
          <w:color w:val="22272F"/>
          <w:lang w:eastAsia="ru-RU"/>
        </w:rPr>
        <w:t xml:space="preserve">Соблюдение принципов установления и оценки применения обязательных требований, установленных статьей 4 Федерального закона </w:t>
      </w:r>
      <w:r w:rsidR="00AE5566">
        <w:rPr>
          <w:color w:val="22272F"/>
          <w:lang w:eastAsia="ru-RU"/>
        </w:rPr>
        <w:t xml:space="preserve">                           </w:t>
      </w:r>
      <w:r w:rsidR="00C65D03">
        <w:rPr>
          <w:color w:val="22272F"/>
          <w:lang w:eastAsia="ru-RU"/>
        </w:rPr>
        <w:t>№</w:t>
      </w:r>
      <w:r w:rsidR="00AE5566">
        <w:rPr>
          <w:color w:val="22272F"/>
          <w:lang w:eastAsia="ru-RU"/>
        </w:rPr>
        <w:t xml:space="preserve"> </w:t>
      </w:r>
      <w:r w:rsidR="00C65D03">
        <w:rPr>
          <w:color w:val="22272F"/>
          <w:lang w:eastAsia="ru-RU"/>
        </w:rPr>
        <w:t>247</w:t>
      </w:r>
      <w:r w:rsidR="00AE5566">
        <w:rPr>
          <w:color w:val="22272F"/>
          <w:lang w:eastAsia="ru-RU"/>
        </w:rPr>
        <w:t>-</w:t>
      </w:r>
      <w:r w:rsidR="00C65D03">
        <w:rPr>
          <w:color w:val="22272F"/>
          <w:lang w:eastAsia="ru-RU"/>
        </w:rPr>
        <w:t>ФЗ.</w:t>
      </w:r>
    </w:p>
    <w:p w14:paraId="1271662D" w14:textId="77777777" w:rsidR="00C65D03" w:rsidRDefault="00C65D03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3.15.2.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И</w:t>
      </w:r>
      <w:r w:rsidR="004775FF" w:rsidRPr="0084761E">
        <w:rPr>
          <w:color w:val="22272F"/>
          <w:lang w:eastAsia="ru-RU"/>
        </w:rPr>
        <w:t>нформация о динамике ведения предпринимательской или иной экономической деятельности в соответствующей сфере общественных отношений в период действия обязательных требований, применение которых является предметом оценки</w:t>
      </w:r>
      <w:r>
        <w:rPr>
          <w:color w:val="22272F"/>
          <w:lang w:eastAsia="ru-RU"/>
        </w:rPr>
        <w:t>.</w:t>
      </w:r>
    </w:p>
    <w:p w14:paraId="2ED115C2" w14:textId="77777777" w:rsidR="00C65D03" w:rsidRDefault="004775FF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84761E">
        <w:rPr>
          <w:color w:val="22272F"/>
          <w:lang w:eastAsia="ru-RU"/>
        </w:rPr>
        <w:t>3</w:t>
      </w:r>
      <w:r w:rsidR="00C65D03">
        <w:rPr>
          <w:color w:val="22272F"/>
          <w:lang w:eastAsia="ru-RU"/>
        </w:rPr>
        <w:t>.15.3.</w:t>
      </w:r>
      <w:r w:rsidRPr="0084761E">
        <w:rPr>
          <w:color w:val="22272F"/>
          <w:lang w:eastAsia="ru-RU"/>
        </w:rPr>
        <w:t> </w:t>
      </w:r>
      <w:r w:rsidR="00C65D03">
        <w:rPr>
          <w:color w:val="22272F"/>
          <w:lang w:eastAsia="ru-RU"/>
        </w:rPr>
        <w:t>С</w:t>
      </w:r>
      <w:r w:rsidRPr="0084761E">
        <w:rPr>
          <w:color w:val="22272F"/>
          <w:lang w:eastAsia="ru-RU"/>
        </w:rPr>
        <w:t>ведения об уровне соблюдения обязательных требований в регулируемой сфере, в том числе данные о привлечении к ответственности за нарушение обязательных требований, о типовых и массовых нарушениях обязательных требований (в разрезе нарушенных обязательных требований)</w:t>
      </w:r>
      <w:r w:rsidR="00C65D03">
        <w:rPr>
          <w:color w:val="22272F"/>
          <w:lang w:eastAsia="ru-RU"/>
        </w:rPr>
        <w:t>.</w:t>
      </w:r>
    </w:p>
    <w:p w14:paraId="3A1FBD86" w14:textId="77777777" w:rsidR="00C65D03" w:rsidRDefault="00C65D03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</w:t>
      </w:r>
      <w:r w:rsidR="004775FF" w:rsidRPr="0084761E">
        <w:rPr>
          <w:color w:val="22272F"/>
          <w:lang w:eastAsia="ru-RU"/>
        </w:rPr>
        <w:t>4</w:t>
      </w:r>
      <w:r>
        <w:rPr>
          <w:color w:val="22272F"/>
          <w:lang w:eastAsia="ru-RU"/>
        </w:rPr>
        <w:t>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К</w:t>
      </w:r>
      <w:r w:rsidR="004775FF" w:rsidRPr="0084761E">
        <w:rPr>
          <w:color w:val="22272F"/>
          <w:lang w:eastAsia="ru-RU"/>
        </w:rPr>
        <w:t>оличество и анализ содержания обращений субъектов регулирования в Уполномоченные органы, связанных с применением обязательных требований</w:t>
      </w:r>
      <w:r>
        <w:rPr>
          <w:color w:val="22272F"/>
          <w:lang w:eastAsia="ru-RU"/>
        </w:rPr>
        <w:t>.</w:t>
      </w:r>
    </w:p>
    <w:p w14:paraId="67FDF679" w14:textId="77777777" w:rsidR="00C65D03" w:rsidRDefault="00C65D03" w:rsidP="00C65D0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3.15.5.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К</w:t>
      </w:r>
      <w:r w:rsidR="004775FF" w:rsidRPr="0084761E">
        <w:rPr>
          <w:color w:val="22272F"/>
          <w:lang w:eastAsia="ru-RU"/>
        </w:rPr>
        <w:t xml:space="preserve">оличество и анализ содержания вступивших в законную силу судебных актов по спорам, связанным с применением обязательных требований, по делам об оспаривании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4775FF" w:rsidRPr="0084761E">
        <w:rPr>
          <w:color w:val="22272F"/>
          <w:lang w:eastAsia="ru-RU"/>
        </w:rPr>
        <w:t>, содержащих обязательные требования</w:t>
      </w:r>
      <w:r>
        <w:rPr>
          <w:color w:val="22272F"/>
          <w:lang w:eastAsia="ru-RU"/>
        </w:rPr>
        <w:t>.</w:t>
      </w:r>
    </w:p>
    <w:p w14:paraId="2521EB80" w14:textId="77777777" w:rsidR="007747FE" w:rsidRDefault="00C65D03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3.15.6.</w:t>
      </w:r>
      <w:r w:rsidR="004775FF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Иные сведения, которые позволяют оценить результаты применения обязательных требований и достижение целей их установления.</w:t>
      </w:r>
    </w:p>
    <w:p w14:paraId="05047166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3.16. </w:t>
      </w:r>
      <w:r w:rsidRPr="0084761E">
        <w:rPr>
          <w:color w:val="22272F"/>
          <w:lang w:eastAsia="ru-RU"/>
        </w:rPr>
        <w:t xml:space="preserve">Выводы и предложения по итогам оценки достижения целей введения обязательных требований должны содержать применительно к каждому рассматриваемому в рамках доклада муниципальному нормативному правовому акту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один из следующих выводов:</w:t>
      </w:r>
    </w:p>
    <w:p w14:paraId="68DF055C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 xml:space="preserve"> целесообразности дальнейшего применения обязательного требования (группы обязательных требований) без внесения изменений в муниципальный нормативный правовой акт</w:t>
      </w:r>
      <w:r>
        <w:rPr>
          <w:color w:val="22272F"/>
          <w:lang w:eastAsia="ru-RU"/>
        </w:rPr>
        <w:t xml:space="preserve"> Лабинского городского поселения Лабинского района.</w:t>
      </w:r>
    </w:p>
    <w:p w14:paraId="78CB90C7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3.16.2.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 xml:space="preserve"> нецелесообразности дальнейшего применения обязательного требования (группы обязательных требований) и необходимости внесения изменений в соответствующий муниципальный нормативный правовой акт</w:t>
      </w:r>
      <w:r>
        <w:rPr>
          <w:color w:val="22272F"/>
          <w:lang w:eastAsia="ru-RU"/>
        </w:rPr>
        <w:t xml:space="preserve"> 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(с описанием предложений)</w:t>
      </w:r>
      <w:r>
        <w:rPr>
          <w:color w:val="22272F"/>
          <w:lang w:eastAsia="ru-RU"/>
        </w:rPr>
        <w:t>.</w:t>
      </w:r>
    </w:p>
    <w:p w14:paraId="40441C6C" w14:textId="77777777" w:rsidR="007747FE" w:rsidRDefault="007747FE" w:rsidP="007747FE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3.16.3.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 xml:space="preserve"> нецелесообразности дальнейшего применения обязательного требования (группы обязательных требований) и отмене (признании утратившим силу)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, его отдельных положений.</w:t>
      </w:r>
    </w:p>
    <w:p w14:paraId="52786354" w14:textId="77777777" w:rsidR="00B82253" w:rsidRDefault="007747FE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3.17. </w:t>
      </w:r>
      <w:r w:rsidRPr="0084761E">
        <w:rPr>
          <w:color w:val="22272F"/>
          <w:lang w:eastAsia="ru-RU"/>
        </w:rPr>
        <w:t xml:space="preserve">Вывод о нецелесообразности дальнейшего применения обязательного требования (группы обязательных требований) и необходимости внесения изменений в соответствующий муниципальный нормативный правовой акт </w:t>
      </w:r>
      <w:r w:rsidR="00B82253">
        <w:rPr>
          <w:color w:val="22272F"/>
          <w:lang w:eastAsia="ru-RU"/>
        </w:rPr>
        <w:t>Лабинского городского поселения</w:t>
      </w:r>
      <w:r w:rsidRPr="0084761E">
        <w:rPr>
          <w:color w:val="22272F"/>
          <w:lang w:eastAsia="ru-RU"/>
        </w:rPr>
        <w:t xml:space="preserve"> формулируется при выявлении одного или нескольких из следующих случаев:</w:t>
      </w:r>
    </w:p>
    <w:p w14:paraId="331D86C5" w14:textId="2544E26F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3.17.1.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есоответствие системы обязательных требований или отдельных обязательных требований принципам</w:t>
      </w:r>
      <w:r>
        <w:rPr>
          <w:color w:val="22272F"/>
          <w:lang w:eastAsia="ru-RU"/>
        </w:rPr>
        <w:t xml:space="preserve"> Федерального закона</w:t>
      </w:r>
      <w:r w:rsidR="00AE5566">
        <w:rPr>
          <w:color w:val="22272F"/>
          <w:lang w:eastAsia="ru-RU"/>
        </w:rPr>
        <w:t xml:space="preserve"> </w:t>
      </w:r>
      <w:r w:rsidR="0038538F">
        <w:rPr>
          <w:color w:val="22272F"/>
          <w:lang w:eastAsia="ru-RU"/>
        </w:rPr>
        <w:t>№</w:t>
      </w:r>
      <w:r w:rsidR="00AE5566">
        <w:rPr>
          <w:color w:val="22272F"/>
          <w:lang w:eastAsia="ru-RU"/>
        </w:rPr>
        <w:t> </w:t>
      </w:r>
      <w:r w:rsidR="007747FE" w:rsidRPr="0084761E">
        <w:rPr>
          <w:color w:val="22272F"/>
          <w:lang w:eastAsia="ru-RU"/>
        </w:rPr>
        <w:t>247-ФЗ, вышестоящим нормативным правовым актам</w:t>
      </w:r>
      <w:r>
        <w:rPr>
          <w:color w:val="22272F"/>
          <w:lang w:eastAsia="ru-RU"/>
        </w:rPr>
        <w:t>.</w:t>
      </w:r>
    </w:p>
    <w:p w14:paraId="660F0B5A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3.17.2.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едостижение обязательными требованиями целей их введения</w:t>
      </w:r>
      <w:r>
        <w:rPr>
          <w:color w:val="22272F"/>
          <w:lang w:eastAsia="ru-RU"/>
        </w:rPr>
        <w:t>.</w:t>
      </w:r>
    </w:p>
    <w:p w14:paraId="0E0F0066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3.17.3.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евозможность исполнения обязательных требований, устанавливаемая в том числе при выявлении избыточности требований, несоразмерности расходов субъектов регулирования на их исполнение и администрирование с положительным эффектом (в том числе с положительным влиянием на снижение рисков, в целях устранения (снижения) которых установлены соответствующие обязательные требования)</w:t>
      </w:r>
      <w:r>
        <w:rPr>
          <w:color w:val="22272F"/>
          <w:lang w:eastAsia="ru-RU"/>
        </w:rPr>
        <w:t>.</w:t>
      </w:r>
    </w:p>
    <w:p w14:paraId="66DAFC9B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3.17.4.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 xml:space="preserve">аличие в различных нормативных правовых актах (в том числе разной юридической силы) или в одном муниципальном нормативном правовом акте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7747FE" w:rsidRPr="0084761E">
        <w:rPr>
          <w:color w:val="22272F"/>
          <w:lang w:eastAsia="ru-RU"/>
        </w:rPr>
        <w:t xml:space="preserve"> противоречащих друг другу обязательных требований</w:t>
      </w:r>
      <w:r>
        <w:rPr>
          <w:color w:val="22272F"/>
          <w:lang w:eastAsia="ru-RU"/>
        </w:rPr>
        <w:t>.</w:t>
      </w:r>
    </w:p>
    <w:p w14:paraId="70CB40BC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3.17.5.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 xml:space="preserve">аличие в муниципальных нормативных правовых актах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7747FE" w:rsidRPr="0084761E">
        <w:rPr>
          <w:color w:val="22272F"/>
          <w:lang w:eastAsia="ru-RU"/>
        </w:rPr>
        <w:t xml:space="preserve"> неопределённых понятий, некорректных и (или) неоднозначных формулировок, не позволяющих единообразно применять и (или) исполнять обязательные требования</w:t>
      </w:r>
      <w:r>
        <w:rPr>
          <w:color w:val="22272F"/>
          <w:lang w:eastAsia="ru-RU"/>
        </w:rPr>
        <w:t>.</w:t>
      </w:r>
    </w:p>
    <w:p w14:paraId="35AC2736" w14:textId="77777777" w:rsidR="00B82253" w:rsidRDefault="00B82253" w:rsidP="00B8225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3.17.6. Н</w:t>
      </w:r>
      <w:r w:rsidR="007747FE" w:rsidRPr="0084761E">
        <w:rPr>
          <w:color w:val="22272F"/>
          <w:lang w:eastAsia="ru-RU"/>
        </w:rPr>
        <w:t>аличие неактуальных обязательных требований, не соответствующих современному уровню развития науки и техники и (или) негативно влияющих на развитие предпринимательской деятельности и технологий</w:t>
      </w:r>
      <w:r>
        <w:rPr>
          <w:color w:val="22272F"/>
          <w:lang w:eastAsia="ru-RU"/>
        </w:rPr>
        <w:t>.</w:t>
      </w:r>
    </w:p>
    <w:p w14:paraId="53A03A88" w14:textId="77777777" w:rsidR="001E5069" w:rsidRDefault="00B82253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3.17.7.</w:t>
      </w:r>
      <w:r w:rsidR="007747FE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="007747FE" w:rsidRPr="0084761E">
        <w:rPr>
          <w:color w:val="22272F"/>
          <w:lang w:eastAsia="ru-RU"/>
        </w:rPr>
        <w:t>аличие устойчивых противоречий в практике применения обязательных требований.</w:t>
      </w:r>
    </w:p>
    <w:p w14:paraId="2F46A651" w14:textId="3E101223" w:rsidR="001E5069" w:rsidRDefault="001E5069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3.18. </w:t>
      </w:r>
      <w:r w:rsidRPr="0084761E">
        <w:rPr>
          <w:color w:val="22272F"/>
          <w:lang w:eastAsia="ru-RU"/>
        </w:rPr>
        <w:t xml:space="preserve">Вывод о нецелесообразности дальнейшего применения обязательного требования (группы обязательных требований) и необходимости отмены (признании утратившим силу)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, содержащего обязательные требования, его отдельных положений может быть сформулирован при выявлении нескольких случаев, предусмотренных пунктом </w:t>
      </w:r>
      <w:r w:rsidR="00CC5A0D">
        <w:rPr>
          <w:color w:val="22272F"/>
          <w:lang w:eastAsia="ru-RU"/>
        </w:rPr>
        <w:t>3.17</w:t>
      </w:r>
      <w:r w:rsidRPr="0084761E">
        <w:rPr>
          <w:color w:val="22272F"/>
          <w:lang w:eastAsia="ru-RU"/>
        </w:rPr>
        <w:t xml:space="preserve"> настоящего Порядка, а также при выявлении хотя бы одного из следующих случаев:</w:t>
      </w:r>
    </w:p>
    <w:p w14:paraId="26AC204C" w14:textId="77777777" w:rsidR="001E5069" w:rsidRDefault="001E5069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3.18.1.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Н</w:t>
      </w:r>
      <w:r w:rsidRPr="0084761E">
        <w:rPr>
          <w:color w:val="22272F"/>
          <w:lang w:eastAsia="ru-RU"/>
        </w:rPr>
        <w:t xml:space="preserve">аличие дублирующих и (или) аналогичных по содержанию обязательных требований (групп обязательных требований) в нескольких или одном муниципальном нормативном правовом акте </w:t>
      </w:r>
      <w:r>
        <w:rPr>
          <w:color w:val="22272F"/>
          <w:lang w:eastAsia="ru-RU"/>
        </w:rPr>
        <w:t>Лабинского городского поселения Лабинского района.</w:t>
      </w:r>
    </w:p>
    <w:p w14:paraId="7E62C08B" w14:textId="696547FF" w:rsidR="001E5069" w:rsidRDefault="001E5069" w:rsidP="001E5069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3.18.2.</w:t>
      </w:r>
      <w:r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Pr="0084761E">
        <w:rPr>
          <w:color w:val="22272F"/>
          <w:lang w:eastAsia="ru-RU"/>
        </w:rPr>
        <w:t>тсутствие у Уполномоченного органа предусмотренных в соответствии с законодательством Российской Федерации полномочий по</w:t>
      </w:r>
      <w:r w:rsidR="0075286B">
        <w:rPr>
          <w:color w:val="22272F"/>
          <w:lang w:eastAsia="ru-RU"/>
        </w:rPr>
        <w:t xml:space="preserve"> установлению обязательных требований</w:t>
      </w:r>
      <w:r w:rsidRPr="0084761E">
        <w:rPr>
          <w:color w:val="22272F"/>
          <w:lang w:eastAsia="ru-RU"/>
        </w:rPr>
        <w:t>,</w:t>
      </w:r>
      <w:r>
        <w:rPr>
          <w:color w:val="22272F"/>
          <w:lang w:eastAsia="ru-RU"/>
        </w:rPr>
        <w:t> являющихся предметом оценки применения обязательных требований.</w:t>
      </w:r>
    </w:p>
    <w:p w14:paraId="3A821290" w14:textId="66D1DFCB" w:rsidR="00D240B2" w:rsidRDefault="001E5069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3.19. </w:t>
      </w:r>
      <w:r w:rsidRPr="0084761E">
        <w:rPr>
          <w:color w:val="22272F"/>
          <w:lang w:eastAsia="ru-RU"/>
        </w:rPr>
        <w:t xml:space="preserve">В целях публичного обсуждения проекта доклада Уполномоченный </w:t>
      </w:r>
      <w:r w:rsidRPr="0084761E">
        <w:rPr>
          <w:color w:val="22272F"/>
          <w:lang w:eastAsia="ru-RU"/>
        </w:rPr>
        <w:lastRenderedPageBreak/>
        <w:t>орган не позднее 1 марта года, следующего за годом подготовки Уполномоченным органом перечня, размещает проект доклада на официальном сайте с одновременным извещением субъектов регулирования, органов и организаций, целями деятельности которых являются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предпринимательства.</w:t>
      </w:r>
    </w:p>
    <w:p w14:paraId="1C835434" w14:textId="7839A156" w:rsidR="00DE3744" w:rsidRDefault="00DE3744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Форма уведомления о проведении публичного обсуждения проекта доклада о достижении целей введения обязательных требований утверждена </w:t>
      </w:r>
      <w:r w:rsidRPr="007C500C">
        <w:rPr>
          <w:color w:val="22272F"/>
          <w:lang w:eastAsia="ru-RU"/>
        </w:rPr>
        <w:t>приложением</w:t>
      </w:r>
      <w:r>
        <w:rPr>
          <w:color w:val="22272F"/>
          <w:lang w:eastAsia="ru-RU"/>
        </w:rPr>
        <w:t xml:space="preserve"> </w:t>
      </w:r>
      <w:r w:rsidR="007C500C">
        <w:rPr>
          <w:color w:val="22272F"/>
          <w:lang w:eastAsia="ru-RU"/>
        </w:rPr>
        <w:t xml:space="preserve">к </w:t>
      </w:r>
      <w:r>
        <w:rPr>
          <w:color w:val="22272F"/>
          <w:lang w:eastAsia="ru-RU"/>
        </w:rPr>
        <w:t>настояще</w:t>
      </w:r>
      <w:r w:rsidR="007C500C">
        <w:rPr>
          <w:color w:val="22272F"/>
          <w:lang w:eastAsia="ru-RU"/>
        </w:rPr>
        <w:t>му</w:t>
      </w:r>
      <w:r>
        <w:rPr>
          <w:color w:val="22272F"/>
          <w:lang w:eastAsia="ru-RU"/>
        </w:rPr>
        <w:t xml:space="preserve"> Порядк</w:t>
      </w:r>
      <w:r w:rsidR="007C500C">
        <w:rPr>
          <w:color w:val="22272F"/>
          <w:lang w:eastAsia="ru-RU"/>
        </w:rPr>
        <w:t>у (приложение 5).</w:t>
      </w:r>
    </w:p>
    <w:p w14:paraId="72C80DA2" w14:textId="77777777" w:rsidR="00D240B2" w:rsidRDefault="00D240B2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3.19.1. </w:t>
      </w:r>
      <w:r w:rsidR="001E5069" w:rsidRPr="0084761E">
        <w:rPr>
          <w:color w:val="22272F"/>
          <w:lang w:eastAsia="ru-RU"/>
        </w:rPr>
        <w:t>Срок публичного обсуждения проекта доклада составляет не менее 20 рабочих дней со дня его размещения на официальном сайте.</w:t>
      </w:r>
    </w:p>
    <w:p w14:paraId="32F08ED2" w14:textId="3466CCF7" w:rsidR="00D240B2" w:rsidRDefault="00D240B2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 w:rsidRPr="007C500C">
        <w:rPr>
          <w:color w:val="22272F"/>
          <w:lang w:eastAsia="ru-RU"/>
        </w:rPr>
        <w:t>3.20.</w:t>
      </w:r>
      <w:r>
        <w:rPr>
          <w:color w:val="22272F"/>
          <w:lang w:eastAsia="ru-RU"/>
        </w:rPr>
        <w:t> </w:t>
      </w:r>
      <w:r w:rsidRPr="0084761E">
        <w:rPr>
          <w:color w:val="22272F"/>
          <w:lang w:eastAsia="ru-RU"/>
        </w:rPr>
        <w:t xml:space="preserve">Уполномоченный орган в срок не позднее 20 рабочих дней со дня окончания публичного обсуждения рассматривает предложения (в том числе относящиеся к представленным в проекте доклада муниципальным нормативным правовым актам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>), поступившие через официальный сайт в связи с проведением публичного обсуждения проекта доклада, составляет свод предложений</w:t>
      </w:r>
      <w:r w:rsidR="008175BC">
        <w:rPr>
          <w:color w:val="22272F"/>
          <w:lang w:eastAsia="ru-RU"/>
        </w:rPr>
        <w:t xml:space="preserve"> </w:t>
      </w:r>
      <w:r w:rsidR="008175BC" w:rsidRPr="007C500C">
        <w:rPr>
          <w:color w:val="22272F"/>
          <w:lang w:eastAsia="ru-RU"/>
        </w:rPr>
        <w:t xml:space="preserve">(приложение </w:t>
      </w:r>
      <w:r w:rsidR="00DE3744" w:rsidRPr="007C500C">
        <w:rPr>
          <w:color w:val="22272F"/>
          <w:lang w:eastAsia="ru-RU"/>
        </w:rPr>
        <w:t>6</w:t>
      </w:r>
      <w:r w:rsidR="008175BC" w:rsidRPr="007C500C">
        <w:rPr>
          <w:color w:val="22272F"/>
          <w:lang w:eastAsia="ru-RU"/>
        </w:rPr>
        <w:t>)</w:t>
      </w:r>
      <w:r w:rsidRPr="0084761E">
        <w:rPr>
          <w:color w:val="22272F"/>
          <w:lang w:eastAsia="ru-RU"/>
        </w:rPr>
        <w:t xml:space="preserve"> с указанием сведений об их учёте и (или) о причинах отклонения и размещает свод предложений на официальном сайте. Свод предложений подписывается заместителем руководителя Уполномоченного органа и приобщается к проекту доклада.</w:t>
      </w:r>
    </w:p>
    <w:p w14:paraId="0247738B" w14:textId="77777777" w:rsidR="00D240B2" w:rsidRDefault="00D240B2" w:rsidP="00D240B2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3.20.1. </w:t>
      </w:r>
      <w:r w:rsidRPr="0084761E">
        <w:rPr>
          <w:color w:val="22272F"/>
          <w:lang w:eastAsia="ru-RU"/>
        </w:rPr>
        <w:t>Уполномоченный орган дорабатывает (при необходимости) проект доклада по замечаниям и предложениям, поступившим в ходе публичного обсуждения проекта доклада.</w:t>
      </w:r>
    </w:p>
    <w:p w14:paraId="220CD51B" w14:textId="77777777" w:rsidR="00357B23" w:rsidRDefault="00D240B2" w:rsidP="00357B2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3.21. </w:t>
      </w:r>
      <w:r w:rsidRPr="0084761E">
        <w:rPr>
          <w:color w:val="22272F"/>
          <w:lang w:eastAsia="ru-RU"/>
        </w:rPr>
        <w:t xml:space="preserve">Уполномоченным органом на основании содержащихся в проекте доклада выводов и предложений по итогам оценки достижения целей введения обязательных требований в отношении каждого представленного в проекте доклада муниципального нормативного правового акта </w:t>
      </w:r>
      <w:r w:rsidR="00357B23">
        <w:rPr>
          <w:color w:val="22272F"/>
          <w:lang w:eastAsia="ru-RU"/>
        </w:rPr>
        <w:t>Лабинского городского поселения Лабинского района</w:t>
      </w:r>
      <w:r w:rsidRPr="0084761E">
        <w:rPr>
          <w:color w:val="22272F"/>
          <w:lang w:eastAsia="ru-RU"/>
        </w:rPr>
        <w:t xml:space="preserve"> в срок не позднее 15 рабочих дней со дня размещения Уполномоченным органом свода предложений на официальном сайте принимается одно из следующих решений:</w:t>
      </w:r>
    </w:p>
    <w:p w14:paraId="4EA59845" w14:textId="77777777" w:rsidR="00357B23" w:rsidRDefault="00357B23" w:rsidP="00357B23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3.21.1.</w:t>
      </w:r>
      <w:r w:rsidR="00D240B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="00D240B2" w:rsidRPr="0084761E">
        <w:rPr>
          <w:color w:val="22272F"/>
          <w:lang w:eastAsia="ru-RU"/>
        </w:rPr>
        <w:t xml:space="preserve"> возможности продления срока действия муниципального нормативного правового акта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 xml:space="preserve">, его отдельных положений (в отношении муниципальных нормативных правовых актов </w:t>
      </w:r>
      <w:r>
        <w:rPr>
          <w:color w:val="22272F"/>
          <w:lang w:eastAsia="ru-RU"/>
        </w:rPr>
        <w:t>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 xml:space="preserve">, имеющих срок действия), в том числе о возможности внесения изменений в муниципальный нормативный правовой акт </w:t>
      </w:r>
      <w:r>
        <w:rPr>
          <w:color w:val="22272F"/>
          <w:lang w:eastAsia="ru-RU"/>
        </w:rPr>
        <w:t xml:space="preserve">Лабинского городского поселения Лабинского района </w:t>
      </w:r>
      <w:r w:rsidR="00D240B2" w:rsidRPr="0084761E">
        <w:rPr>
          <w:color w:val="22272F"/>
          <w:lang w:eastAsia="ru-RU"/>
        </w:rPr>
        <w:t xml:space="preserve">или об отсутствии необходимости внесения изменений в муниципальный нормативный правовой акт </w:t>
      </w:r>
      <w:r>
        <w:rPr>
          <w:color w:val="22272F"/>
          <w:lang w:eastAsia="ru-RU"/>
        </w:rPr>
        <w:t xml:space="preserve">Лабинского городского поселения Лабинского района </w:t>
      </w:r>
      <w:r w:rsidR="00D240B2" w:rsidRPr="0084761E">
        <w:rPr>
          <w:color w:val="22272F"/>
          <w:lang w:eastAsia="ru-RU"/>
        </w:rPr>
        <w:t>(в отношении муниципальных нормативных правовых актов</w:t>
      </w:r>
      <w:r>
        <w:rPr>
          <w:color w:val="22272F"/>
          <w:lang w:eastAsia="ru-RU"/>
        </w:rPr>
        <w:t xml:space="preserve"> 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>, срок действия которых не установлен), либо о необходимости отмены (признания утратившим силу) муниципального нормативного правового акта</w:t>
      </w:r>
      <w:r>
        <w:rPr>
          <w:color w:val="22272F"/>
          <w:lang w:eastAsia="ru-RU"/>
        </w:rPr>
        <w:t xml:space="preserve"> 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>, его отдельных положений</w:t>
      </w:r>
      <w:r>
        <w:rPr>
          <w:color w:val="22272F"/>
          <w:lang w:eastAsia="ru-RU"/>
        </w:rPr>
        <w:t>.</w:t>
      </w:r>
    </w:p>
    <w:p w14:paraId="7A23A9E0" w14:textId="77777777" w:rsidR="00451F1A" w:rsidRDefault="00357B23" w:rsidP="00451F1A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3.21.2.</w:t>
      </w:r>
      <w:r w:rsidR="00D240B2" w:rsidRPr="0084761E">
        <w:rPr>
          <w:color w:val="22272F"/>
          <w:lang w:eastAsia="ru-RU"/>
        </w:rPr>
        <w:t> </w:t>
      </w:r>
      <w:r>
        <w:rPr>
          <w:color w:val="22272F"/>
          <w:lang w:eastAsia="ru-RU"/>
        </w:rPr>
        <w:t>О</w:t>
      </w:r>
      <w:r w:rsidR="00D240B2" w:rsidRPr="0084761E">
        <w:rPr>
          <w:color w:val="22272F"/>
          <w:lang w:eastAsia="ru-RU"/>
        </w:rPr>
        <w:t xml:space="preserve"> необходимости проведения оценки фактического воздействия </w:t>
      </w:r>
      <w:r w:rsidR="00D240B2" w:rsidRPr="0084761E">
        <w:rPr>
          <w:color w:val="22272F"/>
          <w:lang w:eastAsia="ru-RU"/>
        </w:rPr>
        <w:lastRenderedPageBreak/>
        <w:t xml:space="preserve">муниципального нормативного правового акта </w:t>
      </w:r>
      <w:r w:rsidR="00451F1A">
        <w:rPr>
          <w:color w:val="22272F"/>
          <w:lang w:eastAsia="ru-RU"/>
        </w:rPr>
        <w:t>Лабинского городского поселения Лабинского района</w:t>
      </w:r>
      <w:r w:rsidR="00D240B2" w:rsidRPr="0084761E">
        <w:rPr>
          <w:color w:val="22272F"/>
          <w:lang w:eastAsia="ru-RU"/>
        </w:rPr>
        <w:t>.</w:t>
      </w:r>
    </w:p>
    <w:p w14:paraId="3F190CFF" w14:textId="35ED913E" w:rsidR="00D240B2" w:rsidRDefault="00451F1A" w:rsidP="00451F1A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3.22. </w:t>
      </w:r>
      <w:r w:rsidR="00D240B2" w:rsidRPr="0084761E">
        <w:rPr>
          <w:color w:val="22272F"/>
          <w:lang w:eastAsia="ru-RU"/>
        </w:rPr>
        <w:t>Сведения о принятом решении включаются в доклад с одновременным опубликованием доклада на официальном сайте.</w:t>
      </w:r>
    </w:p>
    <w:p w14:paraId="75E9CB84" w14:textId="616475EA" w:rsidR="00451F1A" w:rsidRDefault="00451F1A" w:rsidP="00451F1A">
      <w:pPr>
        <w:pStyle w:val="40"/>
        <w:shd w:val="clear" w:color="auto" w:fill="auto"/>
        <w:spacing w:before="0" w:after="0" w:line="322" w:lineRule="exact"/>
        <w:ind w:firstLine="708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3.23. </w:t>
      </w:r>
      <w:r w:rsidRPr="0084761E">
        <w:rPr>
          <w:color w:val="22272F"/>
          <w:lang w:eastAsia="ru-RU"/>
        </w:rPr>
        <w:t xml:space="preserve">По результатам реализации принятых Уполномоченным органом в соответствии с пунктом </w:t>
      </w:r>
      <w:r>
        <w:rPr>
          <w:color w:val="22272F"/>
          <w:lang w:eastAsia="ru-RU"/>
        </w:rPr>
        <w:t>3.21</w:t>
      </w:r>
      <w:r w:rsidRPr="0084761E">
        <w:rPr>
          <w:color w:val="22272F"/>
          <w:lang w:eastAsia="ru-RU"/>
        </w:rPr>
        <w:t xml:space="preserve"> настоящего Порядка решений Уполномоченный орган в срок не позднее 5 рабочих дней со дня их реализации размещает на официальном сайте подписанный руководителем Уполномоченного органа доработанный доклад, в том числе содержащий сведения об исполнении принятых им решений.</w:t>
      </w:r>
    </w:p>
    <w:p w14:paraId="2D3EE960" w14:textId="618BC28B" w:rsidR="00451F1A" w:rsidRDefault="00451F1A" w:rsidP="00451F1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9B330F4" w14:textId="7A69CE0A" w:rsidR="00451F1A" w:rsidRDefault="00451F1A" w:rsidP="00451F1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81247D3" w14:textId="42CFC4A3" w:rsidR="00451F1A" w:rsidRDefault="00451F1A" w:rsidP="00451F1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Заместитель главы администрации</w:t>
      </w:r>
    </w:p>
    <w:p w14:paraId="6DAAD9CC" w14:textId="20AA6E65" w:rsidR="00DE3744" w:rsidRDefault="00451F1A" w:rsidP="00AB1F91">
      <w:pPr>
        <w:pStyle w:val="40"/>
        <w:shd w:val="clear" w:color="auto" w:fill="auto"/>
        <w:tabs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Лабинского городского поселения</w:t>
      </w:r>
      <w:r>
        <w:rPr>
          <w:color w:val="22272F"/>
          <w:lang w:eastAsia="ru-RU"/>
        </w:rPr>
        <w:tab/>
      </w:r>
      <w:r w:rsidR="006D5DC6">
        <w:rPr>
          <w:color w:val="22272F"/>
          <w:lang w:eastAsia="ru-RU"/>
        </w:rPr>
        <w:t xml:space="preserve"> </w:t>
      </w:r>
      <w:r>
        <w:rPr>
          <w:color w:val="22272F"/>
          <w:lang w:eastAsia="ru-RU"/>
        </w:rPr>
        <w:t xml:space="preserve">А.В. </w:t>
      </w:r>
      <w:proofErr w:type="spellStart"/>
      <w:r>
        <w:rPr>
          <w:color w:val="22272F"/>
          <w:lang w:eastAsia="ru-RU"/>
        </w:rPr>
        <w:t>Переходьк</w:t>
      </w:r>
      <w:r w:rsidR="00AB1F91">
        <w:rPr>
          <w:color w:val="22272F"/>
          <w:lang w:eastAsia="ru-RU"/>
        </w:rPr>
        <w:t>о</w:t>
      </w:r>
      <w:proofErr w:type="spellEnd"/>
    </w:p>
    <w:p w14:paraId="4288697F" w14:textId="3787BEAE" w:rsidR="006D5DC6" w:rsidRDefault="006D5DC6" w:rsidP="00AB1F91">
      <w:pPr>
        <w:pStyle w:val="40"/>
        <w:shd w:val="clear" w:color="auto" w:fill="auto"/>
        <w:tabs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  <w:sectPr w:rsidR="006D5DC6" w:rsidSect="00A450A7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4A582BE" w14:textId="77777777" w:rsidR="00864923" w:rsidRDefault="00864923" w:rsidP="00864923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Приложение 1</w:t>
      </w:r>
    </w:p>
    <w:p w14:paraId="3C95909C" w14:textId="77777777" w:rsidR="00864923" w:rsidRDefault="00864923" w:rsidP="00864923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к Порядку установления и </w:t>
      </w:r>
    </w:p>
    <w:p w14:paraId="50D9857D" w14:textId="77777777" w:rsidR="00864923" w:rsidRDefault="00864923" w:rsidP="00864923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оценки применения обязательных</w:t>
      </w:r>
    </w:p>
    <w:p w14:paraId="22FB99B2" w14:textId="43E2FDED" w:rsidR="00B4334A" w:rsidRDefault="00864923" w:rsidP="00864923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67FCB480" w14:textId="77777777" w:rsidR="00864923" w:rsidRDefault="00864923" w:rsidP="00B4334A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2943F60A" w14:textId="77777777" w:rsidR="00B4334A" w:rsidRDefault="00B4334A" w:rsidP="00B4334A">
      <w:pPr>
        <w:pStyle w:val="40"/>
        <w:shd w:val="clear" w:color="auto" w:fill="auto"/>
        <w:tabs>
          <w:tab w:val="left" w:pos="851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</w:r>
    </w:p>
    <w:p w14:paraId="2F42B633" w14:textId="77777777" w:rsidR="00B4334A" w:rsidRPr="006D5DC6" w:rsidRDefault="00B4334A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rPr>
          <w:b/>
          <w:bCs/>
          <w:color w:val="22272F"/>
          <w:lang w:eastAsia="ru-RU"/>
        </w:rPr>
      </w:pPr>
      <w:r w:rsidRPr="006D5DC6">
        <w:rPr>
          <w:b/>
          <w:bCs/>
          <w:color w:val="22272F"/>
          <w:lang w:eastAsia="ru-RU"/>
        </w:rPr>
        <w:t>ФОРМА</w:t>
      </w:r>
    </w:p>
    <w:p w14:paraId="2D5490D4" w14:textId="77777777" w:rsidR="00B4334A" w:rsidRPr="006D5DC6" w:rsidRDefault="00B4334A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rPr>
          <w:b/>
          <w:bCs/>
          <w:color w:val="22272F"/>
          <w:lang w:eastAsia="ru-RU"/>
        </w:rPr>
      </w:pPr>
      <w:r w:rsidRPr="006D5DC6">
        <w:rPr>
          <w:b/>
          <w:bCs/>
          <w:color w:val="22272F"/>
          <w:lang w:eastAsia="ru-RU"/>
        </w:rPr>
        <w:t>уведомления о проведении публичного обсуждения проекта перечня муниципальных нормативных правовых актов, устанавливаемых обязательные требования, применение которых подлежит оценке</w:t>
      </w:r>
    </w:p>
    <w:p w14:paraId="2044E7BD" w14:textId="4559DDDA" w:rsidR="00B4334A" w:rsidRDefault="00B4334A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jc w:val="left"/>
        <w:rPr>
          <w:color w:val="22272F"/>
          <w:lang w:eastAsia="ru-RU"/>
        </w:rPr>
      </w:pPr>
    </w:p>
    <w:p w14:paraId="23A0C0C6" w14:textId="77777777" w:rsidR="006D5DC6" w:rsidRDefault="006D5DC6" w:rsidP="00B4334A">
      <w:pPr>
        <w:pStyle w:val="40"/>
        <w:shd w:val="clear" w:color="auto" w:fill="auto"/>
        <w:tabs>
          <w:tab w:val="left" w:pos="3750"/>
        </w:tabs>
        <w:spacing w:before="0" w:after="0" w:line="322" w:lineRule="exact"/>
        <w:jc w:val="left"/>
        <w:rPr>
          <w:color w:val="22272F"/>
          <w:lang w:eastAsia="ru-RU"/>
        </w:rPr>
      </w:pPr>
    </w:p>
    <w:p w14:paraId="208F7A36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  <w:t>Администрация Лабинского городского поселения Лабинского района уведомляет о проведении публичного обсуждения проекта перечня муниципальных нормативных правовых актов, устанавливаемых обязательные требования, применение которых подлежит оценке, по соответствующей сфере общественных отношений __________________________________.</w:t>
      </w:r>
    </w:p>
    <w:p w14:paraId="3B503A9E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0FE58071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(наименование проектов муниципальных нормативных правовых актов)</w:t>
      </w:r>
    </w:p>
    <w:p w14:paraId="727D15A3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43B3FCF5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В рамках публичных обсуждений все заинтересованные лица могут направить свои замечания и предложения по проекту перечня муниципальных нормативных правовых актов, устанавливаемых обязательные требования, применение которых подлежит оценке.</w:t>
      </w:r>
    </w:p>
    <w:p w14:paraId="6AFC2ED3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679D3D1A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Замечания и предложения принимаются по адресу: 352500, Краснодарский край, Лабинский район, г. Лабинск, ул. Красная, д. 48, а также по адресу электронной почты: _______________________.</w:t>
      </w:r>
    </w:p>
    <w:p w14:paraId="163DF061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Режим работы: с 9:00 до 18:12, перерыв с 13:00 до 14:00.</w:t>
      </w:r>
    </w:p>
    <w:p w14:paraId="613B7C39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2197F62" w14:textId="62D6B620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Сроки приема замечаний и предложений: с «___» _______ ____г. </w:t>
      </w:r>
      <w:r w:rsidR="00823FF2">
        <w:rPr>
          <w:color w:val="22272F"/>
          <w:lang w:eastAsia="ru-RU"/>
        </w:rPr>
        <w:t xml:space="preserve">                                          </w:t>
      </w:r>
      <w:r>
        <w:rPr>
          <w:color w:val="22272F"/>
          <w:lang w:eastAsia="ru-RU"/>
        </w:rPr>
        <w:t>по «___» _________ _______ г.</w:t>
      </w:r>
    </w:p>
    <w:p w14:paraId="6738A2EC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02CF2D27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К уведомлению прилагается проект перечня муниципальных нормативных правовых актов, устанавливающих обязательные требования, применение которых подлежит оценке.</w:t>
      </w:r>
    </w:p>
    <w:p w14:paraId="6103D67B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6B48180E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</w:p>
    <w:p w14:paraId="47CFCD18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Заместитель главы администрации</w:t>
      </w:r>
    </w:p>
    <w:p w14:paraId="2E3AC04B" w14:textId="34F30CE6" w:rsidR="00B4334A" w:rsidRDefault="00B4334A" w:rsidP="003D3879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Лабинского городского поселения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</w:r>
      <w:r w:rsidR="006D5DC6">
        <w:rPr>
          <w:color w:val="22272F"/>
          <w:lang w:eastAsia="ru-RU"/>
        </w:rPr>
        <w:t xml:space="preserve"> </w:t>
      </w:r>
      <w:r>
        <w:rPr>
          <w:color w:val="22272F"/>
          <w:lang w:eastAsia="ru-RU"/>
        </w:rPr>
        <w:t xml:space="preserve">А.В. </w:t>
      </w:r>
      <w:proofErr w:type="spellStart"/>
      <w:r>
        <w:rPr>
          <w:color w:val="22272F"/>
          <w:lang w:eastAsia="ru-RU"/>
        </w:rPr>
        <w:t>Переходьк</w:t>
      </w:r>
      <w:r w:rsidR="003D3879">
        <w:rPr>
          <w:color w:val="22272F"/>
          <w:lang w:eastAsia="ru-RU"/>
        </w:rPr>
        <w:t>о</w:t>
      </w:r>
      <w:proofErr w:type="spellEnd"/>
    </w:p>
    <w:p w14:paraId="7D1F3803" w14:textId="691037D4" w:rsidR="006D5DC6" w:rsidRPr="003D3879" w:rsidRDefault="006D5DC6" w:rsidP="003D3879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color w:val="22272F"/>
          <w:lang w:eastAsia="ru-RU"/>
        </w:rPr>
        <w:sectPr w:rsidR="006D5DC6" w:rsidRPr="003D3879" w:rsidSect="0051081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7D4C88C" w14:textId="77777777" w:rsidR="00AF3BA4" w:rsidRDefault="00AF3BA4" w:rsidP="00AF3BA4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Приложение 2</w:t>
      </w:r>
    </w:p>
    <w:p w14:paraId="091E6806" w14:textId="77777777" w:rsidR="00AF3BA4" w:rsidRDefault="00AF3BA4" w:rsidP="00AF3BA4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к Порядку установления и </w:t>
      </w:r>
    </w:p>
    <w:p w14:paraId="6E895464" w14:textId="77777777" w:rsidR="00AF3BA4" w:rsidRDefault="00AF3BA4" w:rsidP="00AF3BA4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оценки применения обязательных</w:t>
      </w:r>
    </w:p>
    <w:p w14:paraId="7C921479" w14:textId="25777299" w:rsidR="00AB1F91" w:rsidRDefault="00AF3BA4" w:rsidP="00AF3BA4">
      <w:pPr>
        <w:pStyle w:val="40"/>
        <w:shd w:val="clear" w:color="auto" w:fill="auto"/>
        <w:tabs>
          <w:tab w:val="left" w:pos="618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0DC4FA93" w14:textId="64C1CC7C" w:rsidR="00EE60EF" w:rsidRDefault="00EE60EF" w:rsidP="003D3879">
      <w:pPr>
        <w:pStyle w:val="40"/>
        <w:shd w:val="clear" w:color="auto" w:fill="auto"/>
        <w:tabs>
          <w:tab w:val="left" w:pos="618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79CEA675" w14:textId="77777777" w:rsidR="00AF3BA4" w:rsidRDefault="00AF3BA4" w:rsidP="003D3879">
      <w:pPr>
        <w:pStyle w:val="40"/>
        <w:shd w:val="clear" w:color="auto" w:fill="auto"/>
        <w:tabs>
          <w:tab w:val="left" w:pos="618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118F8D93" w14:textId="77777777" w:rsidR="00AB1F91" w:rsidRPr="00EE60EF" w:rsidRDefault="00AB1F91" w:rsidP="00AB1F91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EE60EF">
        <w:rPr>
          <w:b/>
          <w:bCs/>
          <w:sz w:val="28"/>
          <w:szCs w:val="28"/>
          <w:lang w:eastAsia="en-US" w:bidi="ru-RU"/>
        </w:rPr>
        <w:t>ФОРМА</w:t>
      </w:r>
    </w:p>
    <w:p w14:paraId="3CA412D9" w14:textId="77777777" w:rsidR="00EE60EF" w:rsidRDefault="00AB1F91" w:rsidP="00AB1F91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EE60EF">
        <w:rPr>
          <w:b/>
          <w:bCs/>
          <w:sz w:val="28"/>
          <w:szCs w:val="28"/>
          <w:lang w:eastAsia="en-US" w:bidi="ru-RU"/>
        </w:rPr>
        <w:t>свода предложений к проекту перечня муниципальных нормативных правовых актов, содержащих обязательные требования,</w:t>
      </w:r>
    </w:p>
    <w:p w14:paraId="4B36FC92" w14:textId="7D73DB7B" w:rsidR="00AB1F91" w:rsidRPr="00EE60EF" w:rsidRDefault="00AB1F91" w:rsidP="00AB1F91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EE60EF">
        <w:rPr>
          <w:b/>
          <w:bCs/>
          <w:sz w:val="28"/>
          <w:szCs w:val="28"/>
          <w:lang w:eastAsia="en-US" w:bidi="ru-RU"/>
        </w:rPr>
        <w:t>применение которых подлежит оценке</w:t>
      </w:r>
    </w:p>
    <w:p w14:paraId="17844169" w14:textId="0E58BCA4" w:rsidR="00AB1F91" w:rsidRPr="00EE60EF" w:rsidRDefault="00AB1F91" w:rsidP="00AB1F91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EE60EF">
        <w:rPr>
          <w:b/>
          <w:bCs/>
          <w:sz w:val="28"/>
          <w:szCs w:val="28"/>
          <w:lang w:eastAsia="en-US" w:bidi="ru-RU"/>
        </w:rPr>
        <w:t>_________</w:t>
      </w:r>
      <w:r w:rsidR="00EE60EF">
        <w:rPr>
          <w:b/>
          <w:bCs/>
          <w:sz w:val="28"/>
          <w:szCs w:val="28"/>
          <w:lang w:eastAsia="en-US" w:bidi="ru-RU"/>
        </w:rPr>
        <w:t>________</w:t>
      </w:r>
      <w:r w:rsidRPr="00EE60EF">
        <w:rPr>
          <w:b/>
          <w:bCs/>
          <w:sz w:val="28"/>
          <w:szCs w:val="28"/>
          <w:lang w:eastAsia="en-US" w:bidi="ru-RU"/>
        </w:rPr>
        <w:t>__________________</w:t>
      </w:r>
    </w:p>
    <w:p w14:paraId="47CE20DA" w14:textId="77777777" w:rsidR="00AB1F91" w:rsidRPr="00EE60EF" w:rsidRDefault="00AB1F91" w:rsidP="00AB1F91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EE60EF">
        <w:rPr>
          <w:b/>
          <w:bCs/>
          <w:sz w:val="28"/>
          <w:szCs w:val="28"/>
          <w:lang w:eastAsia="en-US" w:bidi="ru-RU"/>
        </w:rPr>
        <w:t>(по соответствующей сфере общественных отношений)</w:t>
      </w:r>
    </w:p>
    <w:p w14:paraId="49CF1E84" w14:textId="77777777" w:rsidR="00AB1F91" w:rsidRPr="00AF6BFD" w:rsidRDefault="00AB1F91" w:rsidP="00AB1F91">
      <w:pPr>
        <w:rPr>
          <w:sz w:val="28"/>
          <w:szCs w:val="28"/>
          <w:lang w:eastAsia="en-US" w:bidi="ru-RU"/>
        </w:rPr>
      </w:pPr>
    </w:p>
    <w:p w14:paraId="29D28732" w14:textId="77777777" w:rsidR="00AB1F91" w:rsidRDefault="00AB1F91" w:rsidP="00AB1F91">
      <w:pPr>
        <w:rPr>
          <w:sz w:val="28"/>
          <w:szCs w:val="28"/>
          <w:lang w:eastAsia="en-US" w:bidi="ru-RU"/>
        </w:rPr>
      </w:pPr>
    </w:p>
    <w:tbl>
      <w:tblPr>
        <w:tblW w:w="9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3408"/>
        <w:gridCol w:w="1767"/>
        <w:gridCol w:w="2252"/>
        <w:gridCol w:w="1393"/>
      </w:tblGrid>
      <w:tr w:rsidR="00AB1F91" w:rsidRPr="00AF6BFD" w14:paraId="6FA3BB22" w14:textId="77777777" w:rsidTr="00B23BC3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994975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Свод предложений к проекту перечня муниципальных нормативных правовых актов, содержащих обязательные требования, применение которых подлежит оценке</w:t>
            </w:r>
          </w:p>
        </w:tc>
      </w:tr>
      <w:tr w:rsidR="00AB1F91" w:rsidRPr="00AF6BFD" w14:paraId="44C4A8C3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4EF8F1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Наименование проекта перечня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B11D7A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8FD94E9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8B19B4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Наименование разработчика перечня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65F890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3CE0A4E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469E5C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начала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3628F5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6CFB08E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6E413A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окончания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947AF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4C42AB69" w14:textId="77777777" w:rsidTr="00B23BC3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B52954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Место размещения проекта перечня</w:t>
            </w:r>
          </w:p>
          <w:p w14:paraId="68FF4B03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(наименование официального сайта (раздела в сайте) в сети Интернет)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EDA794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24C8211" w14:textId="77777777" w:rsidTr="00B23BC3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B6C266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64BCB350" w14:textId="77777777" w:rsidTr="00B23BC3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26BD2A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№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п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/п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33B8D1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Автор замечания, предложения (полное и сокращенное фирменное наименование юридического лица/ Ф.И.О.)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460B7C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Содержание замечания (предложения)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35A8D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Результат рассмотрения (учтено/ отклонено с обоснованием)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25D081" w14:textId="77777777" w:rsidR="00AB1F91" w:rsidRPr="00AF6BFD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Примечание</w:t>
            </w:r>
          </w:p>
        </w:tc>
      </w:tr>
      <w:tr w:rsidR="00AB1F91" w:rsidRPr="00AF6BFD" w14:paraId="4C68B04B" w14:textId="77777777" w:rsidTr="00B23BC3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37E4B9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4E4CD3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E5F64B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268B90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C4F7F2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AB1F91" w:rsidRPr="00AF6BFD" w14:paraId="1AAF8F8F" w14:textId="77777777" w:rsidTr="00B23BC3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3FFB9E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A4DC74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AA11DF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7CA002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133A47" w14:textId="77777777" w:rsidR="00AB1F91" w:rsidRPr="00AF6BFD" w:rsidRDefault="00AB1F91" w:rsidP="00B23BC3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</w:tbl>
    <w:p w14:paraId="5C232BA7" w14:textId="77777777" w:rsidR="00AB1F91" w:rsidRPr="00AF6BFD" w:rsidRDefault="00AB1F91" w:rsidP="00AB1F91">
      <w:pPr>
        <w:rPr>
          <w:vanish/>
        </w:rPr>
      </w:pP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5"/>
      </w:tblGrid>
      <w:tr w:rsidR="00AB1F91" w:rsidRPr="00AF6BFD" w14:paraId="7B11E895" w14:textId="77777777" w:rsidTr="00B23BC3">
        <w:tc>
          <w:tcPr>
            <w:tcW w:w="10005" w:type="dxa"/>
            <w:shd w:val="clear" w:color="auto" w:fill="FFFFFF"/>
            <w:hideMark/>
          </w:tcPr>
          <w:p w14:paraId="4C4E832E" w14:textId="77777777" w:rsidR="00AB1F91" w:rsidRDefault="00AB1F91" w:rsidP="00B23BC3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Заместитель р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уководите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ля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</w:t>
            </w:r>
          </w:p>
          <w:p w14:paraId="7B0B498F" w14:textId="77777777" w:rsidR="00AB1F91" w:rsidRPr="00AF6BFD" w:rsidRDefault="00AB1F91" w:rsidP="00B23BC3">
            <w:pPr>
              <w:tabs>
                <w:tab w:val="left" w:pos="4401"/>
                <w:tab w:val="left" w:pos="6934"/>
              </w:tabs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Уполномоченного органа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ab/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(подпись)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ab/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(расшифровка подписи)</w:t>
            </w:r>
          </w:p>
        </w:tc>
      </w:tr>
    </w:tbl>
    <w:p w14:paraId="7914A339" w14:textId="77777777" w:rsidR="00AB1F91" w:rsidRDefault="00AB1F91" w:rsidP="00AB1F91">
      <w:pPr>
        <w:rPr>
          <w:sz w:val="28"/>
          <w:szCs w:val="28"/>
          <w:lang w:eastAsia="en-US" w:bidi="ru-RU"/>
        </w:rPr>
      </w:pPr>
    </w:p>
    <w:p w14:paraId="27C6AEBB" w14:textId="77777777" w:rsidR="00AB1F91" w:rsidRDefault="00AB1F91" w:rsidP="00AB1F91">
      <w:pPr>
        <w:rPr>
          <w:sz w:val="28"/>
          <w:szCs w:val="28"/>
          <w:lang w:eastAsia="en-US" w:bidi="ru-RU"/>
        </w:rPr>
      </w:pPr>
    </w:p>
    <w:p w14:paraId="0C29FA81" w14:textId="77777777" w:rsidR="00AB1F91" w:rsidRDefault="00AB1F91" w:rsidP="00AB1F91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0B226BAF" w14:textId="4289C9CD" w:rsidR="00B4334A" w:rsidRDefault="00AB1F91" w:rsidP="00AB1F91">
      <w:pPr>
        <w:tabs>
          <w:tab w:val="left" w:pos="7513"/>
        </w:tabs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Лабинского городского поселения </w:t>
      </w:r>
      <w:r>
        <w:rPr>
          <w:sz w:val="28"/>
          <w:szCs w:val="28"/>
          <w:lang w:eastAsia="en-US" w:bidi="ru-RU"/>
        </w:rPr>
        <w:tab/>
      </w:r>
      <w:r w:rsidR="00EE60EF">
        <w:rPr>
          <w:sz w:val="28"/>
          <w:szCs w:val="28"/>
          <w:lang w:eastAsia="en-US" w:bidi="ru-RU"/>
        </w:rPr>
        <w:t xml:space="preserve"> </w:t>
      </w:r>
      <w:r>
        <w:rPr>
          <w:sz w:val="28"/>
          <w:szCs w:val="28"/>
          <w:lang w:eastAsia="en-US" w:bidi="ru-RU"/>
        </w:rPr>
        <w:t xml:space="preserve">А.В. </w:t>
      </w:r>
      <w:proofErr w:type="spellStart"/>
      <w:r>
        <w:rPr>
          <w:sz w:val="28"/>
          <w:szCs w:val="28"/>
          <w:lang w:eastAsia="en-US" w:bidi="ru-RU"/>
        </w:rPr>
        <w:t>Переходько</w:t>
      </w:r>
      <w:proofErr w:type="spellEnd"/>
    </w:p>
    <w:p w14:paraId="4ADE8565" w14:textId="7D499692" w:rsidR="00EE60EF" w:rsidRDefault="00EE60EF" w:rsidP="00AB1F91">
      <w:pPr>
        <w:tabs>
          <w:tab w:val="left" w:pos="7513"/>
        </w:tabs>
        <w:rPr>
          <w:sz w:val="28"/>
          <w:szCs w:val="28"/>
          <w:lang w:eastAsia="en-US" w:bidi="ru-RU"/>
        </w:rPr>
        <w:sectPr w:rsidR="00EE60EF" w:rsidSect="0051081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525C7B6" w14:textId="77777777" w:rsidR="00300B2C" w:rsidRDefault="00300B2C" w:rsidP="00300B2C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Приложение 3</w:t>
      </w:r>
    </w:p>
    <w:p w14:paraId="256B8482" w14:textId="77777777" w:rsidR="00300B2C" w:rsidRDefault="00300B2C" w:rsidP="00300B2C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к Порядку установления и </w:t>
      </w:r>
    </w:p>
    <w:p w14:paraId="28C73E94" w14:textId="77777777" w:rsidR="00300B2C" w:rsidRDefault="00300B2C" w:rsidP="00300B2C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оценки применения обязательных</w:t>
      </w:r>
    </w:p>
    <w:p w14:paraId="292FA7AC" w14:textId="7EB874F3" w:rsidR="00300B2C" w:rsidRDefault="00300B2C" w:rsidP="00300B2C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4CEDAD7F" w14:textId="77777777" w:rsidR="00300B2C" w:rsidRDefault="00300B2C" w:rsidP="00B4334A">
      <w:pPr>
        <w:pStyle w:val="40"/>
        <w:shd w:val="clear" w:color="auto" w:fill="auto"/>
        <w:tabs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1E6541B6" w14:textId="77777777" w:rsidR="00B4334A" w:rsidRDefault="00B4334A" w:rsidP="00B4334A">
      <w:pPr>
        <w:pStyle w:val="40"/>
        <w:shd w:val="clear" w:color="auto" w:fill="auto"/>
        <w:tabs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2D96AD4C" w14:textId="77777777" w:rsidR="00B4334A" w:rsidRPr="00C54B90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rPr>
          <w:b/>
          <w:bCs/>
          <w:color w:val="22272F"/>
          <w:lang w:eastAsia="ru-RU"/>
        </w:rPr>
      </w:pPr>
      <w:r w:rsidRPr="00C54B90">
        <w:rPr>
          <w:b/>
          <w:bCs/>
          <w:color w:val="22272F"/>
          <w:lang w:eastAsia="ru-RU"/>
        </w:rPr>
        <w:t>ФОРМА</w:t>
      </w:r>
    </w:p>
    <w:p w14:paraId="08830FB5" w14:textId="77777777" w:rsidR="00B4334A" w:rsidRPr="00C54B90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rPr>
          <w:b/>
          <w:bCs/>
          <w:color w:val="22272F"/>
          <w:lang w:eastAsia="ru-RU"/>
        </w:rPr>
      </w:pPr>
      <w:r w:rsidRPr="00C54B90">
        <w:rPr>
          <w:b/>
          <w:bCs/>
          <w:color w:val="22272F"/>
          <w:lang w:eastAsia="ru-RU"/>
        </w:rPr>
        <w:t>уведомления о приеме предложений о проведении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26FE5717" w14:textId="77777777" w:rsidR="00B4334A" w:rsidRPr="00C54B90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jc w:val="left"/>
        <w:rPr>
          <w:b/>
          <w:bCs/>
          <w:color w:val="22272F"/>
          <w:lang w:eastAsia="ru-RU"/>
        </w:rPr>
      </w:pPr>
    </w:p>
    <w:p w14:paraId="065FDA03" w14:textId="77777777" w:rsidR="00B4334A" w:rsidRDefault="00B4334A" w:rsidP="00B4334A">
      <w:pPr>
        <w:pStyle w:val="40"/>
        <w:shd w:val="clear" w:color="auto" w:fill="auto"/>
        <w:tabs>
          <w:tab w:val="left" w:pos="3570"/>
          <w:tab w:val="left" w:pos="6660"/>
        </w:tabs>
        <w:spacing w:before="0" w:after="0" w:line="322" w:lineRule="exact"/>
        <w:jc w:val="left"/>
        <w:rPr>
          <w:color w:val="22272F"/>
          <w:lang w:eastAsia="ru-RU"/>
        </w:rPr>
      </w:pPr>
    </w:p>
    <w:p w14:paraId="263B5199" w14:textId="2EB03182" w:rsidR="00B4334A" w:rsidRDefault="00B4334A" w:rsidP="00B4334A">
      <w:pPr>
        <w:pStyle w:val="40"/>
        <w:shd w:val="clear" w:color="auto" w:fill="auto"/>
        <w:tabs>
          <w:tab w:val="left" w:pos="709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  <w:t>В целях реализации Порядка установления 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района, администрация Лабинского городского поселения осуществляет формирование плана проведения</w:t>
      </w:r>
      <w:r w:rsidR="00264B90">
        <w:rPr>
          <w:color w:val="22272F"/>
          <w:lang w:eastAsia="ru-RU"/>
        </w:rPr>
        <w:t xml:space="preserve"> оценки применения</w:t>
      </w:r>
      <w:r>
        <w:rPr>
          <w:color w:val="22272F"/>
          <w:lang w:eastAsia="ru-RU"/>
        </w:rPr>
        <w:t xml:space="preserve"> обязательных требований, устанавливаемых муниципальными нормативными правовыми актами.</w:t>
      </w:r>
    </w:p>
    <w:p w14:paraId="4CB63060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ab/>
        <w:t>Прием предложений о проведении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района, осуществляется с «___» ________ ____ г.  до «___» _________ _____ г. по электронной почте: ____________________ или по адресу: 352500, Краснодарский край, Лабинский район, г. Лабинск, ул. Красная, д. 48, телефон для справок: _________.</w:t>
      </w:r>
    </w:p>
    <w:p w14:paraId="046AABE5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0B511B94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</w:p>
    <w:p w14:paraId="419BB6C3" w14:textId="77777777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Заместитель главы администрации</w:t>
      </w:r>
    </w:p>
    <w:p w14:paraId="07896F13" w14:textId="5EEF8051" w:rsidR="00B4334A" w:rsidRDefault="00B4334A" w:rsidP="00B4334A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</w:pPr>
      <w:r>
        <w:rPr>
          <w:color w:val="22272F"/>
          <w:lang w:eastAsia="ru-RU"/>
        </w:rPr>
        <w:t xml:space="preserve">Лабинского городского поселения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  <w:t xml:space="preserve">А.В. </w:t>
      </w:r>
      <w:proofErr w:type="spellStart"/>
      <w:r>
        <w:rPr>
          <w:color w:val="22272F"/>
          <w:lang w:eastAsia="ru-RU"/>
        </w:rPr>
        <w:t>Переходько</w:t>
      </w:r>
      <w:proofErr w:type="spellEnd"/>
    </w:p>
    <w:p w14:paraId="5D4F7C17" w14:textId="3E76F183" w:rsidR="00B4334A" w:rsidRPr="00B4334A" w:rsidRDefault="00B4334A" w:rsidP="00B4334A">
      <w:pPr>
        <w:tabs>
          <w:tab w:val="left" w:pos="810"/>
        </w:tabs>
        <w:sectPr w:rsidR="00B4334A" w:rsidRPr="00B4334A" w:rsidSect="0051081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tab/>
      </w:r>
    </w:p>
    <w:p w14:paraId="42899CDC" w14:textId="77777777" w:rsidR="00B913D2" w:rsidRDefault="00B913D2" w:rsidP="00B913D2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lastRenderedPageBreak/>
        <w:t>Приложение 4</w:t>
      </w:r>
    </w:p>
    <w:p w14:paraId="3453796B" w14:textId="77777777" w:rsidR="00B913D2" w:rsidRDefault="00B913D2" w:rsidP="00B913D2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 xml:space="preserve">к Порядку установления и </w:t>
      </w:r>
    </w:p>
    <w:p w14:paraId="0165BB04" w14:textId="77777777" w:rsidR="00B913D2" w:rsidRDefault="00B913D2" w:rsidP="00B913D2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оценки применения обязательных</w:t>
      </w:r>
    </w:p>
    <w:p w14:paraId="4DA9F1EC" w14:textId="36C44452" w:rsidR="00D6646E" w:rsidRDefault="00B913D2" w:rsidP="00B913D2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ind w:left="5387"/>
        <w:jc w:val="both"/>
        <w:rPr>
          <w:lang w:bidi="ru-RU"/>
        </w:rPr>
      </w:pPr>
      <w:r>
        <w:rPr>
          <w:color w:val="22272F"/>
          <w:lang w:eastAsia="ru-RU"/>
        </w:rPr>
        <w:t>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0681F466" w14:textId="77777777" w:rsidR="00B913D2" w:rsidRDefault="00B913D2" w:rsidP="00B913D2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ind w:left="5387"/>
        <w:jc w:val="both"/>
        <w:rPr>
          <w:lang w:bidi="ru-RU"/>
        </w:rPr>
      </w:pPr>
    </w:p>
    <w:p w14:paraId="41E3942F" w14:textId="77777777" w:rsidR="00196E3F" w:rsidRDefault="00196E3F" w:rsidP="00612052">
      <w:pPr>
        <w:pStyle w:val="40"/>
        <w:shd w:val="clear" w:color="auto" w:fill="auto"/>
        <w:tabs>
          <w:tab w:val="left" w:pos="705"/>
          <w:tab w:val="left" w:pos="6660"/>
          <w:tab w:val="left" w:pos="7513"/>
        </w:tabs>
        <w:spacing w:before="0" w:after="0" w:line="322" w:lineRule="exact"/>
        <w:jc w:val="both"/>
        <w:rPr>
          <w:lang w:bidi="ru-RU"/>
        </w:rPr>
      </w:pPr>
    </w:p>
    <w:p w14:paraId="1DF4BF71" w14:textId="40C855B6" w:rsidR="00EE08A2" w:rsidRPr="00C54B90" w:rsidRDefault="00EE08A2" w:rsidP="00EE08A2">
      <w:pPr>
        <w:tabs>
          <w:tab w:val="left" w:pos="3375"/>
        </w:tabs>
        <w:jc w:val="center"/>
        <w:rPr>
          <w:b/>
          <w:bCs/>
          <w:sz w:val="28"/>
          <w:szCs w:val="28"/>
          <w:lang w:eastAsia="en-US" w:bidi="ru-RU"/>
        </w:rPr>
      </w:pPr>
      <w:r w:rsidRPr="00C54B90">
        <w:rPr>
          <w:b/>
          <w:bCs/>
          <w:sz w:val="28"/>
          <w:szCs w:val="28"/>
          <w:lang w:eastAsia="en-US" w:bidi="ru-RU"/>
        </w:rPr>
        <w:t>ФОРМА</w:t>
      </w:r>
    </w:p>
    <w:p w14:paraId="348F4935" w14:textId="77777777" w:rsidR="00C54B90" w:rsidRDefault="00EE08A2" w:rsidP="00EE08A2">
      <w:pPr>
        <w:tabs>
          <w:tab w:val="left" w:pos="3375"/>
        </w:tabs>
        <w:jc w:val="center"/>
        <w:rPr>
          <w:b/>
          <w:bCs/>
          <w:sz w:val="28"/>
          <w:szCs w:val="28"/>
          <w:lang w:eastAsia="en-US" w:bidi="ru-RU"/>
        </w:rPr>
      </w:pPr>
      <w:r w:rsidRPr="00C54B90">
        <w:rPr>
          <w:b/>
          <w:bCs/>
          <w:sz w:val="28"/>
          <w:szCs w:val="28"/>
          <w:lang w:eastAsia="en-US" w:bidi="ru-RU"/>
        </w:rPr>
        <w:t>доклада о достижении целей введения обязательных требований</w:t>
      </w:r>
    </w:p>
    <w:p w14:paraId="608CF8F0" w14:textId="19AA4AC9" w:rsidR="00EE08A2" w:rsidRPr="00C54B90" w:rsidRDefault="00EE08A2" w:rsidP="00EE08A2">
      <w:pPr>
        <w:tabs>
          <w:tab w:val="left" w:pos="3375"/>
        </w:tabs>
        <w:jc w:val="center"/>
        <w:rPr>
          <w:b/>
          <w:bCs/>
          <w:sz w:val="28"/>
          <w:szCs w:val="28"/>
          <w:lang w:eastAsia="en-US" w:bidi="ru-RU"/>
        </w:rPr>
      </w:pPr>
      <w:r w:rsidRPr="00C54B90">
        <w:rPr>
          <w:b/>
          <w:bCs/>
          <w:sz w:val="28"/>
          <w:szCs w:val="28"/>
          <w:lang w:eastAsia="en-US" w:bidi="ru-RU"/>
        </w:rPr>
        <w:t xml:space="preserve">и требования к его содержанию </w:t>
      </w:r>
    </w:p>
    <w:p w14:paraId="076584E0" w14:textId="5CA73674" w:rsidR="00EE08A2" w:rsidRDefault="00EE08A2" w:rsidP="00B53D60">
      <w:pPr>
        <w:tabs>
          <w:tab w:val="left" w:pos="3375"/>
        </w:tabs>
        <w:spacing w:line="276" w:lineRule="auto"/>
        <w:rPr>
          <w:sz w:val="28"/>
          <w:szCs w:val="28"/>
          <w:lang w:eastAsia="en-US" w:bidi="ru-RU"/>
        </w:rPr>
      </w:pPr>
    </w:p>
    <w:p w14:paraId="61FB8BA4" w14:textId="62B478EB" w:rsidR="00B05620" w:rsidRDefault="00DE2F38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1</w:t>
      </w:r>
      <w:r w:rsidR="00B05620">
        <w:rPr>
          <w:sz w:val="28"/>
          <w:szCs w:val="28"/>
          <w:lang w:eastAsia="en-US" w:bidi="ru-RU"/>
        </w:rPr>
        <w:t>. Обща</w:t>
      </w:r>
      <w:r w:rsidR="00147807">
        <w:rPr>
          <w:sz w:val="28"/>
          <w:szCs w:val="28"/>
          <w:lang w:eastAsia="en-US" w:bidi="ru-RU"/>
        </w:rPr>
        <w:t xml:space="preserve">я характеристика системы оцениваемых требований в соответствующей сфере регулирования: </w:t>
      </w:r>
    </w:p>
    <w:p w14:paraId="3BEF457A" w14:textId="1140340F" w:rsidR="00147807" w:rsidRDefault="00147807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1) перечень муниципальных нормативных правовых актов и содержащихся в них обязательных требований, включая сведения о внесенных в муниципальные нормативные правовые акты изменениях (при наличии);</w:t>
      </w:r>
    </w:p>
    <w:p w14:paraId="6719ECBA" w14:textId="06527508" w:rsidR="00147807" w:rsidRDefault="00147807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2) период действия муниципальных нормативных правовых актов (при наличии);</w:t>
      </w:r>
    </w:p>
    <w:p w14:paraId="2460563A" w14:textId="259F2BBF" w:rsidR="00147807" w:rsidRDefault="00147807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3) сведения о полномочиях </w:t>
      </w:r>
      <w:r w:rsidR="00F96311">
        <w:rPr>
          <w:sz w:val="28"/>
          <w:szCs w:val="28"/>
          <w:lang w:eastAsia="en-US" w:bidi="ru-RU"/>
        </w:rPr>
        <w:t>администрации Лабинского городского поселения Лабинского района на установление обязательных требований;</w:t>
      </w:r>
    </w:p>
    <w:p w14:paraId="665E1334" w14:textId="7BE17A4C" w:rsidR="00F96311" w:rsidRDefault="00F96311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4) общая характеристика общественных отношений, включая сферу осуществления предпринимательской или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требований;</w:t>
      </w:r>
    </w:p>
    <w:p w14:paraId="141DAFD2" w14:textId="1DFA8658" w:rsidR="00F96311" w:rsidRDefault="00F96311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5) цели введения обязательных требований для каждого содержащегося в докладе муниципального нормативного правового акта.</w:t>
      </w:r>
    </w:p>
    <w:p w14:paraId="30515E94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349D2E2A" w14:textId="0374BBB2" w:rsidR="003847A9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2</w:t>
      </w:r>
      <w:r w:rsidR="00F96311">
        <w:rPr>
          <w:sz w:val="28"/>
          <w:szCs w:val="28"/>
          <w:lang w:eastAsia="en-US" w:bidi="ru-RU"/>
        </w:rPr>
        <w:t>. Результаты оценки достижения целей введения обязательных требований</w:t>
      </w:r>
      <w:r w:rsidR="001E0CF8">
        <w:rPr>
          <w:sz w:val="28"/>
          <w:szCs w:val="28"/>
          <w:lang w:eastAsia="en-US" w:bidi="ru-RU"/>
        </w:rPr>
        <w:t>:______________________________________________________________________________________________________________________________.</w:t>
      </w:r>
    </w:p>
    <w:p w14:paraId="0D95C380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4771F56A" w14:textId="4A893A7E" w:rsidR="001E0CF8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3</w:t>
      </w:r>
      <w:r w:rsidR="003847A9">
        <w:rPr>
          <w:sz w:val="28"/>
          <w:szCs w:val="28"/>
          <w:lang w:eastAsia="en-US" w:bidi="ru-RU"/>
        </w:rPr>
        <w:t>. </w:t>
      </w:r>
      <w:r w:rsidR="002877F7">
        <w:rPr>
          <w:sz w:val="28"/>
          <w:szCs w:val="28"/>
          <w:lang w:eastAsia="en-US" w:bidi="ru-RU"/>
        </w:rPr>
        <w:t>Выводы и предложения по итогам оценки достижения целей введения обязательных</w:t>
      </w:r>
      <w:r w:rsidR="001E0CF8">
        <w:rPr>
          <w:sz w:val="28"/>
          <w:szCs w:val="28"/>
          <w:lang w:eastAsia="en-US" w:bidi="ru-RU"/>
        </w:rPr>
        <w:t> </w:t>
      </w:r>
      <w:r w:rsidR="002877F7">
        <w:rPr>
          <w:sz w:val="28"/>
          <w:szCs w:val="28"/>
          <w:lang w:eastAsia="en-US" w:bidi="ru-RU"/>
        </w:rPr>
        <w:t>требований</w:t>
      </w:r>
      <w:r w:rsidR="001E0CF8">
        <w:rPr>
          <w:sz w:val="28"/>
          <w:szCs w:val="28"/>
          <w:lang w:eastAsia="en-US" w:bidi="ru-RU"/>
        </w:rPr>
        <w:t>:__________________________________________________________________________________________________________________.</w:t>
      </w:r>
    </w:p>
    <w:p w14:paraId="34237FBF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03AA6F4E" w14:textId="7020C49C" w:rsidR="001E0CF8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4</w:t>
      </w:r>
      <w:r w:rsidR="00CC38AD">
        <w:rPr>
          <w:sz w:val="28"/>
          <w:szCs w:val="28"/>
          <w:lang w:eastAsia="en-US" w:bidi="ru-RU"/>
        </w:rPr>
        <w:t>. Сведения о проведении публичного обсуждения проекта Доклада:</w:t>
      </w:r>
    </w:p>
    <w:p w14:paraId="49ADED0E" w14:textId="3EF33018" w:rsidR="00CC38AD" w:rsidRDefault="00CC38AD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1) дата начала и дата окончания проведения публичного обсуждения проекта Доклада;</w:t>
      </w:r>
    </w:p>
    <w:p w14:paraId="1288D1ED" w14:textId="041BFA70" w:rsidR="00CC38AD" w:rsidRDefault="00CC38AD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2) тип субъектов, извещенных о публичном обсуждении проекта Доклада (субъекты предпринимательской и иной экономической деятельности, к которым применяются обязательные требования; органы и организации, целью </w:t>
      </w:r>
      <w:r>
        <w:rPr>
          <w:sz w:val="28"/>
          <w:szCs w:val="28"/>
          <w:lang w:eastAsia="en-US" w:bidi="ru-RU"/>
        </w:rPr>
        <w:lastRenderedPageBreak/>
        <w:t xml:space="preserve">деятельности которых являются </w:t>
      </w:r>
      <w:r w:rsidR="00481822">
        <w:rPr>
          <w:sz w:val="28"/>
          <w:szCs w:val="28"/>
          <w:lang w:eastAsia="en-US" w:bidi="ru-RU"/>
        </w:rPr>
        <w:t>защита и представление интересов субъектов предпринимательской и иной экономической деятельности, в том числе субъектов малого и среднего препирательства);</w:t>
      </w:r>
    </w:p>
    <w:p w14:paraId="76D68E00" w14:textId="1C08FF37" w:rsidR="00481822" w:rsidRDefault="00481822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3) наименования извещенных субъектов (в случае адресного извещения);</w:t>
      </w:r>
    </w:p>
    <w:p w14:paraId="2033A970" w14:textId="3F746459" w:rsidR="00481822" w:rsidRDefault="00481822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4) сведения о лицах, представивших предложения по доработке проекта Доклада.</w:t>
      </w:r>
    </w:p>
    <w:p w14:paraId="65B7EFB1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6F3A910E" w14:textId="08920AE0" w:rsidR="00481822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5</w:t>
      </w:r>
      <w:r w:rsidR="00481822">
        <w:rPr>
          <w:sz w:val="28"/>
          <w:szCs w:val="28"/>
          <w:lang w:eastAsia="en-US" w:bidi="ru-RU"/>
        </w:rPr>
        <w:t>. Сведения о доработке проекта Доклада по результатам его публичного обсуждения (указывается, какие изменения, в какие разделы и в связи какими замечаниями (предложениями), полученными в ходе публичного обсуждения проекта Доклада, внесены в проект Доклада).</w:t>
      </w:r>
    </w:p>
    <w:p w14:paraId="6F935418" w14:textId="77777777" w:rsidR="00B53D60" w:rsidRDefault="00B53D60" w:rsidP="00B53D60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3F88313C" w14:textId="373E641C" w:rsidR="00481822" w:rsidRDefault="00DE2F38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6</w:t>
      </w:r>
      <w:r w:rsidR="00705539">
        <w:rPr>
          <w:sz w:val="28"/>
          <w:szCs w:val="28"/>
          <w:lang w:eastAsia="en-US" w:bidi="ru-RU"/>
        </w:rPr>
        <w:t xml:space="preserve">. Сведения о решении, принятом администрацией Лабинского городского поселения Лабинского района в соответствии с п. </w:t>
      </w:r>
      <w:r w:rsidR="00A008F9">
        <w:rPr>
          <w:sz w:val="28"/>
          <w:szCs w:val="28"/>
          <w:lang w:eastAsia="en-US" w:bidi="ru-RU"/>
        </w:rPr>
        <w:t>3.21</w:t>
      </w:r>
      <w:r w:rsidR="00705539">
        <w:rPr>
          <w:sz w:val="28"/>
          <w:szCs w:val="28"/>
          <w:lang w:eastAsia="en-US" w:bidi="ru-RU"/>
        </w:rPr>
        <w:t xml:space="preserve"> Порядка установления и оценки применения обязательных требований, устанавливаемых муниципальными нормативными правовыми актами Лабинского городского поселения Лабинского района.</w:t>
      </w:r>
    </w:p>
    <w:p w14:paraId="1867F6FC" w14:textId="677AEE59" w:rsidR="00705539" w:rsidRDefault="00705539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7216AD23" w14:textId="76004037" w:rsidR="00705539" w:rsidRDefault="00705539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Дата, должность, подпись, расшифро</w:t>
      </w:r>
      <w:r w:rsidR="00C71725">
        <w:rPr>
          <w:sz w:val="28"/>
          <w:szCs w:val="28"/>
          <w:lang w:eastAsia="en-US" w:bidi="ru-RU"/>
        </w:rPr>
        <w:t>вка подписи.</w:t>
      </w:r>
      <w:r>
        <w:rPr>
          <w:sz w:val="28"/>
          <w:szCs w:val="28"/>
          <w:lang w:eastAsia="en-US" w:bidi="ru-RU"/>
        </w:rPr>
        <w:t xml:space="preserve"> </w:t>
      </w:r>
    </w:p>
    <w:p w14:paraId="7E56B75B" w14:textId="77777777" w:rsidR="00C71725" w:rsidRPr="00EE08A2" w:rsidRDefault="00C71725" w:rsidP="001E0CF8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11DA012E" w14:textId="77777777" w:rsidR="00A008F9" w:rsidRDefault="00A008F9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1B85622F" w14:textId="06AC0F77" w:rsidR="00A008F9" w:rsidRDefault="00C71725" w:rsidP="00EE08A2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19CDC4FB" w14:textId="4426E58F" w:rsidR="00B4334A" w:rsidRDefault="00A008F9" w:rsidP="00AB1F91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Лабинского городского поселения</w:t>
      </w:r>
      <w:r w:rsidR="008851E4">
        <w:rPr>
          <w:sz w:val="28"/>
          <w:szCs w:val="28"/>
          <w:lang w:eastAsia="en-US" w:bidi="ru-RU"/>
        </w:rPr>
        <w:tab/>
      </w:r>
      <w:r w:rsidR="008851E4">
        <w:rPr>
          <w:sz w:val="28"/>
          <w:szCs w:val="28"/>
          <w:lang w:eastAsia="en-US" w:bidi="ru-RU"/>
        </w:rPr>
        <w:tab/>
      </w:r>
      <w:r w:rsidR="008851E4">
        <w:rPr>
          <w:sz w:val="28"/>
          <w:szCs w:val="28"/>
          <w:lang w:eastAsia="en-US" w:bidi="ru-RU"/>
        </w:rPr>
        <w:tab/>
      </w:r>
      <w:r w:rsidR="008851E4">
        <w:rPr>
          <w:sz w:val="28"/>
          <w:szCs w:val="28"/>
          <w:lang w:eastAsia="en-US" w:bidi="ru-RU"/>
        </w:rPr>
        <w:tab/>
      </w:r>
      <w:r w:rsidR="008851E4">
        <w:rPr>
          <w:sz w:val="28"/>
          <w:szCs w:val="28"/>
          <w:lang w:eastAsia="en-US" w:bidi="ru-RU"/>
        </w:rPr>
        <w:tab/>
        <w:t xml:space="preserve">       </w:t>
      </w:r>
      <w:r w:rsidR="00C71725">
        <w:rPr>
          <w:sz w:val="28"/>
          <w:szCs w:val="28"/>
          <w:lang w:eastAsia="en-US" w:bidi="ru-RU"/>
        </w:rPr>
        <w:t xml:space="preserve">А.В. </w:t>
      </w:r>
      <w:proofErr w:type="spellStart"/>
      <w:r w:rsidR="00C71725">
        <w:rPr>
          <w:sz w:val="28"/>
          <w:szCs w:val="28"/>
          <w:lang w:eastAsia="en-US" w:bidi="ru-RU"/>
        </w:rPr>
        <w:t>Переходьк</w:t>
      </w:r>
      <w:r w:rsidR="00AB1F91">
        <w:rPr>
          <w:sz w:val="28"/>
          <w:szCs w:val="28"/>
          <w:lang w:eastAsia="en-US" w:bidi="ru-RU"/>
        </w:rPr>
        <w:t>о</w:t>
      </w:r>
      <w:proofErr w:type="spellEnd"/>
    </w:p>
    <w:p w14:paraId="095CD392" w14:textId="15AFF16E" w:rsidR="008851E4" w:rsidRDefault="008851E4" w:rsidP="00AB1F91">
      <w:pPr>
        <w:tabs>
          <w:tab w:val="left" w:pos="3375"/>
        </w:tabs>
        <w:jc w:val="both"/>
        <w:rPr>
          <w:sz w:val="28"/>
          <w:szCs w:val="28"/>
          <w:lang w:eastAsia="en-US" w:bidi="ru-RU"/>
        </w:rPr>
        <w:sectPr w:rsidR="008851E4" w:rsidSect="00510810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31097998" w14:textId="77777777" w:rsidR="00402DAB" w:rsidRPr="00402DAB" w:rsidRDefault="00402DAB" w:rsidP="00402DAB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 w:rsidRPr="00402DAB">
        <w:rPr>
          <w:color w:val="22272F"/>
          <w:lang w:eastAsia="ru-RU"/>
        </w:rPr>
        <w:lastRenderedPageBreak/>
        <w:t>Приложение 5</w:t>
      </w:r>
    </w:p>
    <w:p w14:paraId="538A8AAB" w14:textId="77777777" w:rsidR="00402DAB" w:rsidRPr="00402DAB" w:rsidRDefault="00402DAB" w:rsidP="00402DAB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 w:rsidRPr="00402DAB">
        <w:rPr>
          <w:color w:val="22272F"/>
          <w:lang w:eastAsia="ru-RU"/>
        </w:rPr>
        <w:t xml:space="preserve">к Порядку установления и </w:t>
      </w:r>
    </w:p>
    <w:p w14:paraId="04F6A2C8" w14:textId="77777777" w:rsidR="00402DAB" w:rsidRPr="00402DAB" w:rsidRDefault="00402DAB" w:rsidP="00402DAB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 w:rsidRPr="00402DAB">
        <w:rPr>
          <w:color w:val="22272F"/>
          <w:lang w:eastAsia="ru-RU"/>
        </w:rPr>
        <w:t>оценки применения обязательных</w:t>
      </w:r>
    </w:p>
    <w:p w14:paraId="20F27A78" w14:textId="04CF9246" w:rsidR="00402DAB" w:rsidRPr="00402DAB" w:rsidRDefault="00402DAB" w:rsidP="00402DAB">
      <w:pPr>
        <w:tabs>
          <w:tab w:val="left" w:pos="3375"/>
        </w:tabs>
        <w:ind w:left="5387"/>
        <w:jc w:val="both"/>
        <w:rPr>
          <w:sz w:val="28"/>
          <w:szCs w:val="28"/>
          <w:lang w:eastAsia="en-US" w:bidi="ru-RU"/>
        </w:rPr>
      </w:pPr>
      <w:r w:rsidRPr="00402DAB">
        <w:rPr>
          <w:color w:val="22272F"/>
          <w:sz w:val="28"/>
          <w:szCs w:val="28"/>
        </w:rPr>
        <w:t>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6DF026B2" w14:textId="77777777" w:rsidR="00402DAB" w:rsidRDefault="00402DAB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60C45BE7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68068F4C" w14:textId="77777777" w:rsidR="00B4334A" w:rsidRPr="008851E4" w:rsidRDefault="00B4334A" w:rsidP="00B4334A">
      <w:pPr>
        <w:tabs>
          <w:tab w:val="left" w:pos="3375"/>
        </w:tabs>
        <w:jc w:val="center"/>
        <w:rPr>
          <w:b/>
          <w:bCs/>
          <w:sz w:val="28"/>
          <w:szCs w:val="28"/>
          <w:lang w:eastAsia="en-US" w:bidi="ru-RU"/>
        </w:rPr>
      </w:pPr>
      <w:r w:rsidRPr="008851E4">
        <w:rPr>
          <w:b/>
          <w:bCs/>
          <w:sz w:val="28"/>
          <w:szCs w:val="28"/>
          <w:lang w:eastAsia="en-US" w:bidi="ru-RU"/>
        </w:rPr>
        <w:t>ФОРМА</w:t>
      </w:r>
    </w:p>
    <w:p w14:paraId="5EB44367" w14:textId="77777777" w:rsidR="00B4334A" w:rsidRPr="008851E4" w:rsidRDefault="00B4334A" w:rsidP="00B4334A">
      <w:pPr>
        <w:tabs>
          <w:tab w:val="left" w:pos="3375"/>
        </w:tabs>
        <w:jc w:val="center"/>
        <w:rPr>
          <w:b/>
          <w:bCs/>
          <w:sz w:val="28"/>
          <w:szCs w:val="28"/>
          <w:lang w:eastAsia="en-US" w:bidi="ru-RU"/>
        </w:rPr>
      </w:pPr>
      <w:r w:rsidRPr="008851E4">
        <w:rPr>
          <w:b/>
          <w:bCs/>
          <w:sz w:val="28"/>
          <w:szCs w:val="28"/>
          <w:lang w:eastAsia="en-US" w:bidi="ru-RU"/>
        </w:rPr>
        <w:t>уведомления о проведении публичного обсуждения проекта доклада о достижении целей введения обязательных требований</w:t>
      </w:r>
    </w:p>
    <w:p w14:paraId="448ABCBB" w14:textId="77777777" w:rsidR="00B4334A" w:rsidRDefault="00B4334A" w:rsidP="00B4334A">
      <w:pPr>
        <w:tabs>
          <w:tab w:val="left" w:pos="3375"/>
        </w:tabs>
        <w:spacing w:line="276" w:lineRule="auto"/>
        <w:rPr>
          <w:sz w:val="28"/>
          <w:szCs w:val="28"/>
          <w:lang w:eastAsia="en-US" w:bidi="ru-RU"/>
        </w:rPr>
      </w:pPr>
    </w:p>
    <w:p w14:paraId="19772482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Администрация Лабинского городского поселения Лабинского района уведомляет о проведении публичного обсуждения проекта доклада о достижении целей введения обязательных требований, устанавливаемых муниципальными нормативными правовыми актами, по соответствующей сфере общественных отношений __________________________.</w:t>
      </w:r>
    </w:p>
    <w:p w14:paraId="0AC04926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</w:p>
    <w:p w14:paraId="0DC2F9F2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(наименование проектов муниципальных нормативных правовых актов)</w:t>
      </w:r>
    </w:p>
    <w:p w14:paraId="0BFB62CD" w14:textId="77777777" w:rsidR="00B4334A" w:rsidRDefault="00B4334A" w:rsidP="00B4334A">
      <w:pPr>
        <w:tabs>
          <w:tab w:val="left" w:pos="3375"/>
        </w:tabs>
        <w:spacing w:line="276" w:lineRule="auto"/>
        <w:jc w:val="both"/>
        <w:rPr>
          <w:sz w:val="28"/>
          <w:szCs w:val="28"/>
          <w:lang w:eastAsia="en-US" w:bidi="ru-RU"/>
        </w:rPr>
      </w:pPr>
    </w:p>
    <w:p w14:paraId="460A1A8E" w14:textId="77777777" w:rsidR="00B4334A" w:rsidRDefault="00B4334A" w:rsidP="00B4334A">
      <w:pPr>
        <w:tabs>
          <w:tab w:val="left" w:pos="3375"/>
        </w:tabs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В рамках публичных обсуждений все заинтересованные лица могут направить свои замечания и предложения по проекту доклада. </w:t>
      </w:r>
    </w:p>
    <w:p w14:paraId="0CA98963" w14:textId="77777777" w:rsidR="00B4334A" w:rsidRDefault="00B4334A" w:rsidP="00B4334A">
      <w:pPr>
        <w:tabs>
          <w:tab w:val="left" w:pos="2625"/>
        </w:tabs>
        <w:spacing w:line="276" w:lineRule="auto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ab/>
      </w:r>
    </w:p>
    <w:p w14:paraId="5F085F99" w14:textId="77777777" w:rsidR="00B4334A" w:rsidRDefault="00B4334A" w:rsidP="00B4334A">
      <w:pPr>
        <w:pStyle w:val="40"/>
        <w:shd w:val="clear" w:color="auto" w:fill="auto"/>
        <w:tabs>
          <w:tab w:val="left" w:pos="567"/>
        </w:tabs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Замечания и предложения принимаются по адресу: 352500, Краснодарский край, Лабинский район, г. Лабинск, ул. Красная, д. 48, а также по адресу электронной почты: _______________________.</w:t>
      </w:r>
    </w:p>
    <w:p w14:paraId="5F48591B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Режим работы: с 9:00 до 18:12, перерыв с 13:00 до 14:00.</w:t>
      </w:r>
    </w:p>
    <w:p w14:paraId="758F498E" w14:textId="77777777" w:rsidR="00B4334A" w:rsidRDefault="00B4334A" w:rsidP="00B4334A">
      <w:pPr>
        <w:pStyle w:val="40"/>
        <w:shd w:val="clear" w:color="auto" w:fill="auto"/>
        <w:spacing w:before="0" w:after="0" w:line="276" w:lineRule="auto"/>
        <w:jc w:val="both"/>
        <w:rPr>
          <w:color w:val="22272F"/>
          <w:lang w:eastAsia="ru-RU"/>
        </w:rPr>
      </w:pPr>
    </w:p>
    <w:p w14:paraId="1505CA3E" w14:textId="77777777" w:rsidR="00B4334A" w:rsidRDefault="00B4334A" w:rsidP="00B4334A">
      <w:pPr>
        <w:pStyle w:val="40"/>
        <w:shd w:val="clear" w:color="auto" w:fill="auto"/>
        <w:spacing w:before="0" w:after="0" w:line="322" w:lineRule="exact"/>
        <w:jc w:val="both"/>
        <w:rPr>
          <w:color w:val="22272F"/>
          <w:lang w:eastAsia="ru-RU"/>
        </w:rPr>
      </w:pPr>
      <w:r>
        <w:rPr>
          <w:color w:val="22272F"/>
          <w:lang w:eastAsia="ru-RU"/>
        </w:rPr>
        <w:t>Сроки приема замечаний и предложений: с «___» _______ ____г.                                            по «___» _________ _______ г.</w:t>
      </w:r>
    </w:p>
    <w:p w14:paraId="1A2C7787" w14:textId="77777777" w:rsidR="00B4334A" w:rsidRDefault="00B4334A" w:rsidP="00B4334A">
      <w:pPr>
        <w:spacing w:line="276" w:lineRule="auto"/>
        <w:rPr>
          <w:sz w:val="28"/>
          <w:szCs w:val="28"/>
          <w:lang w:eastAsia="en-US" w:bidi="ru-RU"/>
        </w:rPr>
      </w:pPr>
    </w:p>
    <w:p w14:paraId="36F24910" w14:textId="77777777" w:rsidR="00B4334A" w:rsidRDefault="00B4334A" w:rsidP="00B4334A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К уведомлению прилагается проект доклада о достижении целей введения обязательных требований.</w:t>
      </w:r>
    </w:p>
    <w:p w14:paraId="07E9CE8C" w14:textId="77777777" w:rsidR="00B4334A" w:rsidRDefault="00B4334A" w:rsidP="00B4334A">
      <w:pPr>
        <w:rPr>
          <w:sz w:val="28"/>
          <w:szCs w:val="28"/>
          <w:lang w:eastAsia="en-US" w:bidi="ru-RU"/>
        </w:rPr>
      </w:pPr>
    </w:p>
    <w:p w14:paraId="2FA57B45" w14:textId="77777777" w:rsidR="00B4334A" w:rsidRDefault="00B4334A" w:rsidP="00B4334A">
      <w:pPr>
        <w:rPr>
          <w:sz w:val="28"/>
          <w:szCs w:val="28"/>
          <w:lang w:eastAsia="en-US" w:bidi="ru-RU"/>
        </w:rPr>
      </w:pPr>
    </w:p>
    <w:p w14:paraId="7A76D88F" w14:textId="77777777" w:rsidR="00B4334A" w:rsidRDefault="00B4334A" w:rsidP="00B4334A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6354ACF0" w14:textId="5908980B" w:rsidR="00B4334A" w:rsidRDefault="00B4334A" w:rsidP="00B4334A">
      <w:pPr>
        <w:tabs>
          <w:tab w:val="left" w:pos="7513"/>
        </w:tabs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Лабинского городского поселения </w:t>
      </w:r>
      <w:r>
        <w:rPr>
          <w:sz w:val="28"/>
          <w:szCs w:val="28"/>
          <w:lang w:eastAsia="en-US" w:bidi="ru-RU"/>
        </w:rPr>
        <w:tab/>
      </w:r>
      <w:r w:rsidR="008851E4">
        <w:rPr>
          <w:sz w:val="28"/>
          <w:szCs w:val="28"/>
          <w:lang w:eastAsia="en-US" w:bidi="ru-RU"/>
        </w:rPr>
        <w:t xml:space="preserve"> </w:t>
      </w:r>
      <w:r>
        <w:rPr>
          <w:sz w:val="28"/>
          <w:szCs w:val="28"/>
          <w:lang w:eastAsia="en-US" w:bidi="ru-RU"/>
        </w:rPr>
        <w:t xml:space="preserve">А.В. </w:t>
      </w:r>
      <w:proofErr w:type="spellStart"/>
      <w:r>
        <w:rPr>
          <w:sz w:val="28"/>
          <w:szCs w:val="28"/>
          <w:lang w:eastAsia="en-US" w:bidi="ru-RU"/>
        </w:rPr>
        <w:t>Переходько</w:t>
      </w:r>
      <w:proofErr w:type="spellEnd"/>
    </w:p>
    <w:p w14:paraId="1182DD7B" w14:textId="77777777" w:rsidR="00B4334A" w:rsidRDefault="00B4334A" w:rsidP="00B4334A">
      <w:pPr>
        <w:rPr>
          <w:sz w:val="28"/>
          <w:szCs w:val="28"/>
          <w:lang w:eastAsia="en-US" w:bidi="ru-RU"/>
        </w:rPr>
      </w:pPr>
    </w:p>
    <w:p w14:paraId="1133F104" w14:textId="427B5BF0" w:rsidR="00B4334A" w:rsidRPr="00B4334A" w:rsidRDefault="00B4334A" w:rsidP="00B4334A">
      <w:pPr>
        <w:rPr>
          <w:sz w:val="28"/>
          <w:szCs w:val="28"/>
          <w:lang w:eastAsia="en-US" w:bidi="ru-RU"/>
        </w:rPr>
        <w:sectPr w:rsidR="00B4334A" w:rsidRPr="00B4334A" w:rsidSect="00DF2339">
          <w:pgSz w:w="11906" w:h="16838"/>
          <w:pgMar w:top="851" w:right="567" w:bottom="993" w:left="1701" w:header="709" w:footer="709" w:gutter="0"/>
          <w:pgNumType w:start="1"/>
          <w:cols w:space="708"/>
          <w:titlePg/>
          <w:docGrid w:linePitch="360"/>
        </w:sectPr>
      </w:pPr>
    </w:p>
    <w:p w14:paraId="5FDC4858" w14:textId="77777777" w:rsidR="00402DAB" w:rsidRPr="00402DAB" w:rsidRDefault="00402DAB" w:rsidP="00402DAB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 w:rsidRPr="00402DAB">
        <w:rPr>
          <w:color w:val="22272F"/>
          <w:lang w:eastAsia="ru-RU"/>
        </w:rPr>
        <w:lastRenderedPageBreak/>
        <w:t>Приложение 6</w:t>
      </w:r>
    </w:p>
    <w:p w14:paraId="20D041D8" w14:textId="77777777" w:rsidR="00402DAB" w:rsidRPr="00402DAB" w:rsidRDefault="00402DAB" w:rsidP="00402DAB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 w:rsidRPr="00402DAB">
        <w:rPr>
          <w:color w:val="22272F"/>
          <w:lang w:eastAsia="ru-RU"/>
        </w:rPr>
        <w:t xml:space="preserve">к Порядку установления и </w:t>
      </w:r>
    </w:p>
    <w:p w14:paraId="707AC831" w14:textId="77777777" w:rsidR="00402DAB" w:rsidRPr="00402DAB" w:rsidRDefault="00402DAB" w:rsidP="00402DAB">
      <w:pPr>
        <w:pStyle w:val="40"/>
        <w:shd w:val="clear" w:color="auto" w:fill="auto"/>
        <w:tabs>
          <w:tab w:val="left" w:pos="6660"/>
        </w:tabs>
        <w:spacing w:before="0" w:after="0" w:line="322" w:lineRule="exact"/>
        <w:ind w:left="5387"/>
        <w:jc w:val="both"/>
        <w:rPr>
          <w:color w:val="22272F"/>
          <w:lang w:eastAsia="ru-RU"/>
        </w:rPr>
      </w:pPr>
      <w:r w:rsidRPr="00402DAB">
        <w:rPr>
          <w:color w:val="22272F"/>
          <w:lang w:eastAsia="ru-RU"/>
        </w:rPr>
        <w:t>оценки применения обязательных</w:t>
      </w:r>
    </w:p>
    <w:p w14:paraId="0B1C4FAC" w14:textId="315F0001" w:rsidR="00402DAB" w:rsidRPr="00402DAB" w:rsidRDefault="00402DAB" w:rsidP="00402DAB">
      <w:pPr>
        <w:tabs>
          <w:tab w:val="left" w:pos="7513"/>
        </w:tabs>
        <w:ind w:left="5387"/>
        <w:rPr>
          <w:sz w:val="28"/>
          <w:szCs w:val="28"/>
          <w:lang w:eastAsia="en-US" w:bidi="ru-RU"/>
        </w:rPr>
      </w:pPr>
      <w:r w:rsidRPr="00402DAB">
        <w:rPr>
          <w:color w:val="22272F"/>
          <w:sz w:val="28"/>
          <w:szCs w:val="28"/>
        </w:rPr>
        <w:t>требований, устанавливаемых муниципальными нормативными правовыми актами Лабинского городского поселения Лабинского района</w:t>
      </w:r>
    </w:p>
    <w:p w14:paraId="3D361BFB" w14:textId="77777777" w:rsidR="00402DAB" w:rsidRPr="00402DAB" w:rsidRDefault="00402DAB" w:rsidP="003D4210">
      <w:pPr>
        <w:tabs>
          <w:tab w:val="left" w:pos="7513"/>
        </w:tabs>
        <w:rPr>
          <w:sz w:val="28"/>
          <w:szCs w:val="28"/>
          <w:lang w:eastAsia="en-US" w:bidi="ru-RU"/>
        </w:rPr>
      </w:pPr>
    </w:p>
    <w:p w14:paraId="6F29E6AC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p w14:paraId="35833A3D" w14:textId="77777777" w:rsidR="003D4210" w:rsidRPr="00434430" w:rsidRDefault="003D4210" w:rsidP="003D4210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434430">
        <w:rPr>
          <w:b/>
          <w:bCs/>
          <w:sz w:val="28"/>
          <w:szCs w:val="28"/>
          <w:lang w:eastAsia="en-US" w:bidi="ru-RU"/>
        </w:rPr>
        <w:t>ФОРМА</w:t>
      </w:r>
    </w:p>
    <w:p w14:paraId="737C1BD6" w14:textId="77777777" w:rsidR="00434430" w:rsidRDefault="003D4210" w:rsidP="003D4210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434430">
        <w:rPr>
          <w:b/>
          <w:bCs/>
          <w:sz w:val="28"/>
          <w:szCs w:val="28"/>
          <w:lang w:eastAsia="en-US" w:bidi="ru-RU"/>
        </w:rPr>
        <w:t xml:space="preserve">свода предложений к проекту доклада о достижении целей </w:t>
      </w:r>
    </w:p>
    <w:p w14:paraId="065E036A" w14:textId="2995D0E8" w:rsidR="003D4210" w:rsidRPr="00434430" w:rsidRDefault="003D4210" w:rsidP="003D4210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434430">
        <w:rPr>
          <w:b/>
          <w:bCs/>
          <w:sz w:val="28"/>
          <w:szCs w:val="28"/>
          <w:lang w:eastAsia="en-US" w:bidi="ru-RU"/>
        </w:rPr>
        <w:t>введения обязательных требований</w:t>
      </w:r>
    </w:p>
    <w:p w14:paraId="5FB5B766" w14:textId="43545245" w:rsidR="003D4210" w:rsidRPr="00434430" w:rsidRDefault="003D4210" w:rsidP="003D4210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434430">
        <w:rPr>
          <w:b/>
          <w:bCs/>
          <w:sz w:val="28"/>
          <w:szCs w:val="28"/>
          <w:lang w:eastAsia="en-US" w:bidi="ru-RU"/>
        </w:rPr>
        <w:t>___</w:t>
      </w:r>
      <w:r w:rsidR="00434430">
        <w:rPr>
          <w:b/>
          <w:bCs/>
          <w:sz w:val="28"/>
          <w:szCs w:val="28"/>
          <w:lang w:eastAsia="en-US" w:bidi="ru-RU"/>
        </w:rPr>
        <w:t>______</w:t>
      </w:r>
      <w:r w:rsidRPr="00434430">
        <w:rPr>
          <w:b/>
          <w:bCs/>
          <w:sz w:val="28"/>
          <w:szCs w:val="28"/>
          <w:lang w:eastAsia="en-US" w:bidi="ru-RU"/>
        </w:rPr>
        <w:t>________________________</w:t>
      </w:r>
    </w:p>
    <w:p w14:paraId="59499F3E" w14:textId="77777777" w:rsidR="003D4210" w:rsidRPr="00434430" w:rsidRDefault="003D4210" w:rsidP="003D4210">
      <w:pPr>
        <w:tabs>
          <w:tab w:val="left" w:pos="3075"/>
        </w:tabs>
        <w:jc w:val="center"/>
        <w:rPr>
          <w:b/>
          <w:bCs/>
          <w:sz w:val="28"/>
          <w:szCs w:val="28"/>
          <w:lang w:eastAsia="en-US" w:bidi="ru-RU"/>
        </w:rPr>
      </w:pPr>
      <w:r w:rsidRPr="00434430">
        <w:rPr>
          <w:b/>
          <w:bCs/>
          <w:sz w:val="28"/>
          <w:szCs w:val="28"/>
          <w:lang w:eastAsia="en-US" w:bidi="ru-RU"/>
        </w:rPr>
        <w:t>(по соответствующей сфере общественных отношений)</w:t>
      </w:r>
    </w:p>
    <w:p w14:paraId="786EE988" w14:textId="77777777" w:rsidR="003D4210" w:rsidRPr="00AF6BFD" w:rsidRDefault="003D4210" w:rsidP="003D4210">
      <w:pPr>
        <w:rPr>
          <w:sz w:val="28"/>
          <w:szCs w:val="28"/>
          <w:lang w:eastAsia="en-US" w:bidi="ru-RU"/>
        </w:rPr>
      </w:pPr>
    </w:p>
    <w:p w14:paraId="520208B5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tbl>
      <w:tblPr>
        <w:tblW w:w="9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3408"/>
        <w:gridCol w:w="1767"/>
        <w:gridCol w:w="2252"/>
        <w:gridCol w:w="1393"/>
      </w:tblGrid>
      <w:tr w:rsidR="003D4210" w:rsidRPr="00AF6BFD" w14:paraId="42675E2B" w14:textId="77777777" w:rsidTr="00FE65DF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14DCCC" w14:textId="1EDB3FE2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Свод предложений к проекту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доклада о достижении целей введения обязательных требований</w:t>
            </w:r>
          </w:p>
        </w:tc>
      </w:tr>
      <w:tr w:rsidR="003D4210" w:rsidRPr="00AF6BFD" w14:paraId="51EECC2D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946C38" w14:textId="15315A01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Наименование проекта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 xml:space="preserve"> доклада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085697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5C595BCB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BB4B6" w14:textId="5EFDDF1C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Наименование разработчика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доклада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F08635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6FC0D9EF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2371F4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начала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D79D78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76583F57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75A1C1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Дата окончания публичных обсуждений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CB53BD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6F4D15D3" w14:textId="77777777" w:rsidTr="00FE65DF">
        <w:tc>
          <w:tcPr>
            <w:tcW w:w="44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82E9F6" w14:textId="641E7E44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Место размещения проекта 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доклада</w:t>
            </w:r>
          </w:p>
          <w:p w14:paraId="635657DC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(наименование официального сайта (раздела в сайте) в сети Интернет)</w:t>
            </w:r>
          </w:p>
        </w:tc>
        <w:tc>
          <w:tcPr>
            <w:tcW w:w="50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75766E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119E34A6" w14:textId="77777777" w:rsidTr="00FE65DF"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4B44E0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210F1D97" w14:textId="77777777" w:rsidTr="00FE65DF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566DBD" w14:textId="038A77C4" w:rsidR="003D4210" w:rsidRPr="00AF6BFD" w:rsidRDefault="00B53D6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№</w:t>
            </w:r>
            <w:r w:rsidR="003D4210"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п/п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BCD6A8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Автор замечания, предложения (полное и сокращенное фирменное наименование юридического лица/ Ф.И.О.)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83D38F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Содержание замечания (предложения)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57D769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Результат рассмотрения (учтено/ отклонено с обоснованием)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EFB567" w14:textId="77777777" w:rsidR="003D4210" w:rsidRPr="00AF6BFD" w:rsidRDefault="003D4210" w:rsidP="00FE65DF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Примечание</w:t>
            </w:r>
          </w:p>
        </w:tc>
      </w:tr>
      <w:tr w:rsidR="003D4210" w:rsidRPr="00AF6BFD" w14:paraId="72612478" w14:textId="77777777" w:rsidTr="00FE65DF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EEF648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6B0C7B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CAD335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1549EE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C219B6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  <w:tr w:rsidR="003D4210" w:rsidRPr="00AF6BFD" w14:paraId="359AA4B6" w14:textId="77777777" w:rsidTr="00FE65DF"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C10921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3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880270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D27F84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72DC78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80C88E" w14:textId="77777777" w:rsidR="003D4210" w:rsidRPr="00AF6BFD" w:rsidRDefault="003D4210" w:rsidP="00FE65DF">
            <w:pPr>
              <w:jc w:val="both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</w:p>
        </w:tc>
      </w:tr>
    </w:tbl>
    <w:p w14:paraId="08ADABA5" w14:textId="77777777" w:rsidR="003D4210" w:rsidRPr="00AF6BFD" w:rsidRDefault="003D4210" w:rsidP="003D4210">
      <w:pPr>
        <w:rPr>
          <w:vanish/>
        </w:rPr>
      </w:pPr>
    </w:p>
    <w:tbl>
      <w:tblPr>
        <w:tblW w:w="100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5"/>
      </w:tblGrid>
      <w:tr w:rsidR="003D4210" w:rsidRPr="00AF6BFD" w14:paraId="170160E2" w14:textId="77777777" w:rsidTr="00FE65DF">
        <w:tc>
          <w:tcPr>
            <w:tcW w:w="10005" w:type="dxa"/>
            <w:shd w:val="clear" w:color="auto" w:fill="FFFFFF"/>
            <w:hideMark/>
          </w:tcPr>
          <w:p w14:paraId="530884F3" w14:textId="77777777" w:rsidR="00D00250" w:rsidRDefault="00D00250" w:rsidP="00D00250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Заместитель р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уководите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>ля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 xml:space="preserve"> </w:t>
            </w:r>
          </w:p>
          <w:p w14:paraId="2055CF60" w14:textId="52FF0D57" w:rsidR="003D4210" w:rsidRPr="00AF6BFD" w:rsidRDefault="00D00250" w:rsidP="00D00250">
            <w:pPr>
              <w:rPr>
                <w:rFonts w:ascii="PT Serif" w:hAnsi="PT Serif"/>
                <w:color w:val="22272F"/>
                <w:sz w:val="23"/>
                <w:szCs w:val="23"/>
              </w:rPr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Уполномоченного органа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ab/>
              <w:t xml:space="preserve">                                 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(подпис</w:t>
            </w:r>
            <w:r>
              <w:rPr>
                <w:rFonts w:ascii="PT Serif" w:hAnsi="PT Serif"/>
                <w:color w:val="22272F"/>
                <w:sz w:val="23"/>
                <w:szCs w:val="23"/>
              </w:rPr>
              <w:t xml:space="preserve">ь)                     </w:t>
            </w:r>
            <w:r w:rsidRPr="00AF6BFD">
              <w:rPr>
                <w:rFonts w:ascii="PT Serif" w:hAnsi="PT Serif"/>
                <w:color w:val="22272F"/>
                <w:sz w:val="23"/>
                <w:szCs w:val="23"/>
              </w:rPr>
              <w:t>(расшифровка подписи)</w:t>
            </w:r>
          </w:p>
        </w:tc>
      </w:tr>
    </w:tbl>
    <w:p w14:paraId="2AEE6AC3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p w14:paraId="17827835" w14:textId="77777777" w:rsidR="003D4210" w:rsidRDefault="003D4210" w:rsidP="003D4210">
      <w:pPr>
        <w:rPr>
          <w:sz w:val="28"/>
          <w:szCs w:val="28"/>
          <w:lang w:eastAsia="en-US" w:bidi="ru-RU"/>
        </w:rPr>
      </w:pPr>
    </w:p>
    <w:p w14:paraId="034A5A08" w14:textId="77777777" w:rsidR="003D4210" w:rsidRDefault="003D4210" w:rsidP="003D4210">
      <w:pPr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Заместитель главы администрации</w:t>
      </w:r>
    </w:p>
    <w:p w14:paraId="799F0C30" w14:textId="51C79126" w:rsidR="003D4210" w:rsidRPr="003D4210" w:rsidRDefault="003D4210" w:rsidP="003D4210">
      <w:pPr>
        <w:tabs>
          <w:tab w:val="left" w:pos="7513"/>
        </w:tabs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 xml:space="preserve">Лабинского городского поселения </w:t>
      </w:r>
      <w:r>
        <w:rPr>
          <w:sz w:val="28"/>
          <w:szCs w:val="28"/>
          <w:lang w:eastAsia="en-US" w:bidi="ru-RU"/>
        </w:rPr>
        <w:tab/>
        <w:t xml:space="preserve">А.В. </w:t>
      </w:r>
      <w:proofErr w:type="spellStart"/>
      <w:r>
        <w:rPr>
          <w:sz w:val="28"/>
          <w:szCs w:val="28"/>
          <w:lang w:eastAsia="en-US" w:bidi="ru-RU"/>
        </w:rPr>
        <w:t>Переходько</w:t>
      </w:r>
      <w:proofErr w:type="spellEnd"/>
    </w:p>
    <w:sectPr w:rsidR="003D4210" w:rsidRPr="003D4210" w:rsidSect="00DF2339">
      <w:pgSz w:w="11906" w:h="16838"/>
      <w:pgMar w:top="851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97AA3" w14:textId="77777777" w:rsidR="00BD766C" w:rsidRDefault="00BD766C" w:rsidP="00DD7165">
      <w:r>
        <w:separator/>
      </w:r>
    </w:p>
  </w:endnote>
  <w:endnote w:type="continuationSeparator" w:id="0">
    <w:p w14:paraId="16FB7E8E" w14:textId="77777777" w:rsidR="00BD766C" w:rsidRDefault="00BD766C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4DB1A" w14:textId="77777777" w:rsidR="00BD766C" w:rsidRDefault="00BD766C" w:rsidP="00DD7165">
      <w:r>
        <w:separator/>
      </w:r>
    </w:p>
  </w:footnote>
  <w:footnote w:type="continuationSeparator" w:id="0">
    <w:p w14:paraId="05CCC037" w14:textId="77777777" w:rsidR="00BD766C" w:rsidRDefault="00BD766C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422304"/>
      <w:docPartObj>
        <w:docPartGallery w:val="Page Numbers (Top of Page)"/>
        <w:docPartUnique/>
      </w:docPartObj>
    </w:sdtPr>
    <w:sdtEndPr/>
    <w:sdtContent>
      <w:p w14:paraId="240662A8" w14:textId="39032AE9" w:rsidR="00BA0F9D" w:rsidRDefault="00BA0F9D">
        <w:pPr>
          <w:pStyle w:val="a5"/>
          <w:jc w:val="center"/>
        </w:pPr>
        <w:r w:rsidRPr="000E592B">
          <w:rPr>
            <w:sz w:val="28"/>
            <w:szCs w:val="28"/>
          </w:rPr>
          <w:fldChar w:fldCharType="begin"/>
        </w:r>
        <w:r w:rsidRPr="000E592B">
          <w:rPr>
            <w:sz w:val="28"/>
            <w:szCs w:val="28"/>
          </w:rPr>
          <w:instrText>PAGE   \* MERGEFORMAT</w:instrText>
        </w:r>
        <w:r w:rsidRPr="000E592B">
          <w:rPr>
            <w:sz w:val="28"/>
            <w:szCs w:val="28"/>
          </w:rPr>
          <w:fldChar w:fldCharType="separate"/>
        </w:r>
        <w:r w:rsidRPr="000E592B">
          <w:rPr>
            <w:sz w:val="28"/>
            <w:szCs w:val="28"/>
          </w:rPr>
          <w:t>2</w:t>
        </w:r>
        <w:r w:rsidRPr="000E592B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46C"/>
    <w:multiLevelType w:val="hybridMultilevel"/>
    <w:tmpl w:val="FDF8B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723BE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C5CC1"/>
    <w:multiLevelType w:val="multilevel"/>
    <w:tmpl w:val="25245C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D4C46"/>
    <w:multiLevelType w:val="hybridMultilevel"/>
    <w:tmpl w:val="A07AE6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9341F6"/>
    <w:multiLevelType w:val="hybridMultilevel"/>
    <w:tmpl w:val="E2A42CE0"/>
    <w:lvl w:ilvl="0" w:tplc="E1F88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B67FF"/>
    <w:multiLevelType w:val="multilevel"/>
    <w:tmpl w:val="F584665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 w15:restartNumberingAfterBreak="0">
    <w:nsid w:val="28E927A2"/>
    <w:multiLevelType w:val="hybridMultilevel"/>
    <w:tmpl w:val="9CE2F078"/>
    <w:lvl w:ilvl="0" w:tplc="BBC040B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2041C"/>
    <w:multiLevelType w:val="hybridMultilevel"/>
    <w:tmpl w:val="1E888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F1B35"/>
    <w:multiLevelType w:val="multilevel"/>
    <w:tmpl w:val="D9FA05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06727D"/>
    <w:multiLevelType w:val="hybridMultilevel"/>
    <w:tmpl w:val="CEF66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964CB"/>
    <w:multiLevelType w:val="multilevel"/>
    <w:tmpl w:val="1AFEFB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DF68D9"/>
    <w:multiLevelType w:val="hybridMultilevel"/>
    <w:tmpl w:val="75140CB6"/>
    <w:lvl w:ilvl="0" w:tplc="F7FE5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D19B0"/>
    <w:multiLevelType w:val="multilevel"/>
    <w:tmpl w:val="2F88D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9912D3"/>
    <w:multiLevelType w:val="hybridMultilevel"/>
    <w:tmpl w:val="82AEB2F8"/>
    <w:lvl w:ilvl="0" w:tplc="465481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04183">
    <w:abstractNumId w:val="3"/>
  </w:num>
  <w:num w:numId="2" w16cid:durableId="797720371">
    <w:abstractNumId w:val="10"/>
  </w:num>
  <w:num w:numId="3" w16cid:durableId="971909992">
    <w:abstractNumId w:val="1"/>
  </w:num>
  <w:num w:numId="4" w16cid:durableId="1721005728">
    <w:abstractNumId w:val="11"/>
  </w:num>
  <w:num w:numId="5" w16cid:durableId="898518144">
    <w:abstractNumId w:val="0"/>
  </w:num>
  <w:num w:numId="6" w16cid:durableId="738526736">
    <w:abstractNumId w:val="4"/>
  </w:num>
  <w:num w:numId="7" w16cid:durableId="697583535">
    <w:abstractNumId w:val="9"/>
  </w:num>
  <w:num w:numId="8" w16cid:durableId="626163199">
    <w:abstractNumId w:val="2"/>
  </w:num>
  <w:num w:numId="9" w16cid:durableId="803427869">
    <w:abstractNumId w:val="12"/>
  </w:num>
  <w:num w:numId="10" w16cid:durableId="702553769">
    <w:abstractNumId w:val="15"/>
  </w:num>
  <w:num w:numId="11" w16cid:durableId="946036390">
    <w:abstractNumId w:val="14"/>
  </w:num>
  <w:num w:numId="12" w16cid:durableId="2009552736">
    <w:abstractNumId w:val="8"/>
  </w:num>
  <w:num w:numId="13" w16cid:durableId="1538346774">
    <w:abstractNumId w:val="7"/>
  </w:num>
  <w:num w:numId="14" w16cid:durableId="2027251601">
    <w:abstractNumId w:val="6"/>
  </w:num>
  <w:num w:numId="15" w16cid:durableId="1417628526">
    <w:abstractNumId w:val="5"/>
  </w:num>
  <w:num w:numId="16" w16cid:durableId="4287389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011F2"/>
    <w:rsid w:val="000012EA"/>
    <w:rsid w:val="00001BCD"/>
    <w:rsid w:val="0000317A"/>
    <w:rsid w:val="00005B7B"/>
    <w:rsid w:val="00006F10"/>
    <w:rsid w:val="000204F4"/>
    <w:rsid w:val="00023E42"/>
    <w:rsid w:val="00024C59"/>
    <w:rsid w:val="00025152"/>
    <w:rsid w:val="00025851"/>
    <w:rsid w:val="00026795"/>
    <w:rsid w:val="00027101"/>
    <w:rsid w:val="00043FE4"/>
    <w:rsid w:val="000503A6"/>
    <w:rsid w:val="0005516B"/>
    <w:rsid w:val="000563D1"/>
    <w:rsid w:val="00056F5C"/>
    <w:rsid w:val="000631A2"/>
    <w:rsid w:val="000729F0"/>
    <w:rsid w:val="00073FB9"/>
    <w:rsid w:val="00081B8F"/>
    <w:rsid w:val="0008201E"/>
    <w:rsid w:val="00082CDC"/>
    <w:rsid w:val="00084AAF"/>
    <w:rsid w:val="000965B6"/>
    <w:rsid w:val="000A161F"/>
    <w:rsid w:val="000A3239"/>
    <w:rsid w:val="000A346A"/>
    <w:rsid w:val="000A7DAB"/>
    <w:rsid w:val="000B24DD"/>
    <w:rsid w:val="000B2571"/>
    <w:rsid w:val="000B2D9C"/>
    <w:rsid w:val="000B4515"/>
    <w:rsid w:val="000C3A01"/>
    <w:rsid w:val="000C43A8"/>
    <w:rsid w:val="000C5801"/>
    <w:rsid w:val="000D3AAF"/>
    <w:rsid w:val="000D3D49"/>
    <w:rsid w:val="000D68B8"/>
    <w:rsid w:val="000E592B"/>
    <w:rsid w:val="000E5AC2"/>
    <w:rsid w:val="000E6307"/>
    <w:rsid w:val="000E630E"/>
    <w:rsid w:val="000F3800"/>
    <w:rsid w:val="000F3E5D"/>
    <w:rsid w:val="000F71B5"/>
    <w:rsid w:val="0010184A"/>
    <w:rsid w:val="001110C6"/>
    <w:rsid w:val="00112C06"/>
    <w:rsid w:val="00112DFE"/>
    <w:rsid w:val="00113DD2"/>
    <w:rsid w:val="0011432C"/>
    <w:rsid w:val="00114AA7"/>
    <w:rsid w:val="00116487"/>
    <w:rsid w:val="00117435"/>
    <w:rsid w:val="0012004F"/>
    <w:rsid w:val="001316F9"/>
    <w:rsid w:val="00135B05"/>
    <w:rsid w:val="001401AB"/>
    <w:rsid w:val="001416DD"/>
    <w:rsid w:val="001456FE"/>
    <w:rsid w:val="00145828"/>
    <w:rsid w:val="001470AA"/>
    <w:rsid w:val="00147807"/>
    <w:rsid w:val="001509D1"/>
    <w:rsid w:val="00163C29"/>
    <w:rsid w:val="00184A7A"/>
    <w:rsid w:val="001857A1"/>
    <w:rsid w:val="00193890"/>
    <w:rsid w:val="00194A90"/>
    <w:rsid w:val="00196E3F"/>
    <w:rsid w:val="001A098F"/>
    <w:rsid w:val="001A1CCE"/>
    <w:rsid w:val="001A5250"/>
    <w:rsid w:val="001A57E5"/>
    <w:rsid w:val="001B2F2E"/>
    <w:rsid w:val="001C0508"/>
    <w:rsid w:val="001C0C8C"/>
    <w:rsid w:val="001D052A"/>
    <w:rsid w:val="001D4891"/>
    <w:rsid w:val="001D543C"/>
    <w:rsid w:val="001E0CF8"/>
    <w:rsid w:val="001E1A2C"/>
    <w:rsid w:val="001E4992"/>
    <w:rsid w:val="001E5069"/>
    <w:rsid w:val="001E6331"/>
    <w:rsid w:val="001F2E02"/>
    <w:rsid w:val="001F3BC0"/>
    <w:rsid w:val="002010F1"/>
    <w:rsid w:val="002023D9"/>
    <w:rsid w:val="002029E7"/>
    <w:rsid w:val="00207B53"/>
    <w:rsid w:val="00211DEB"/>
    <w:rsid w:val="00212C6B"/>
    <w:rsid w:val="00213D32"/>
    <w:rsid w:val="00217F32"/>
    <w:rsid w:val="00223327"/>
    <w:rsid w:val="00223870"/>
    <w:rsid w:val="0022395B"/>
    <w:rsid w:val="00230546"/>
    <w:rsid w:val="00233894"/>
    <w:rsid w:val="002427E9"/>
    <w:rsid w:val="002427F9"/>
    <w:rsid w:val="00245BF2"/>
    <w:rsid w:val="00245E58"/>
    <w:rsid w:val="002478EB"/>
    <w:rsid w:val="0025561D"/>
    <w:rsid w:val="00260C31"/>
    <w:rsid w:val="0026408F"/>
    <w:rsid w:val="00264B90"/>
    <w:rsid w:val="00273BE9"/>
    <w:rsid w:val="002877F7"/>
    <w:rsid w:val="00290FEC"/>
    <w:rsid w:val="002923AC"/>
    <w:rsid w:val="00294E4B"/>
    <w:rsid w:val="00295466"/>
    <w:rsid w:val="002A12D0"/>
    <w:rsid w:val="002A2123"/>
    <w:rsid w:val="002A51AC"/>
    <w:rsid w:val="002A6084"/>
    <w:rsid w:val="002A6A90"/>
    <w:rsid w:val="002B12D1"/>
    <w:rsid w:val="002B4413"/>
    <w:rsid w:val="002B5A2D"/>
    <w:rsid w:val="002C6AD4"/>
    <w:rsid w:val="002C7BF5"/>
    <w:rsid w:val="002E2D13"/>
    <w:rsid w:val="002F07A2"/>
    <w:rsid w:val="002F10DB"/>
    <w:rsid w:val="002F1417"/>
    <w:rsid w:val="002F1AB9"/>
    <w:rsid w:val="002F3097"/>
    <w:rsid w:val="002F5102"/>
    <w:rsid w:val="002F6BB0"/>
    <w:rsid w:val="00300B2C"/>
    <w:rsid w:val="00302CB6"/>
    <w:rsid w:val="00303FAC"/>
    <w:rsid w:val="00307618"/>
    <w:rsid w:val="00311F9E"/>
    <w:rsid w:val="0031512F"/>
    <w:rsid w:val="00316493"/>
    <w:rsid w:val="00317B14"/>
    <w:rsid w:val="003201F8"/>
    <w:rsid w:val="0032329C"/>
    <w:rsid w:val="00323B79"/>
    <w:rsid w:val="00332804"/>
    <w:rsid w:val="00333D3D"/>
    <w:rsid w:val="00334144"/>
    <w:rsid w:val="00335F78"/>
    <w:rsid w:val="003425AC"/>
    <w:rsid w:val="0034594E"/>
    <w:rsid w:val="00346FAC"/>
    <w:rsid w:val="0035092B"/>
    <w:rsid w:val="00353351"/>
    <w:rsid w:val="003534E8"/>
    <w:rsid w:val="00355278"/>
    <w:rsid w:val="0035586E"/>
    <w:rsid w:val="00357B23"/>
    <w:rsid w:val="003643C2"/>
    <w:rsid w:val="003847A9"/>
    <w:rsid w:val="00385299"/>
    <w:rsid w:val="0038538F"/>
    <w:rsid w:val="00385B66"/>
    <w:rsid w:val="00390C1B"/>
    <w:rsid w:val="0039157A"/>
    <w:rsid w:val="003923B0"/>
    <w:rsid w:val="003944C4"/>
    <w:rsid w:val="00396F82"/>
    <w:rsid w:val="003A0313"/>
    <w:rsid w:val="003A77F2"/>
    <w:rsid w:val="003B6D07"/>
    <w:rsid w:val="003B7734"/>
    <w:rsid w:val="003B78D7"/>
    <w:rsid w:val="003C0451"/>
    <w:rsid w:val="003C6EC9"/>
    <w:rsid w:val="003D199E"/>
    <w:rsid w:val="003D3879"/>
    <w:rsid w:val="003D4210"/>
    <w:rsid w:val="003D75EB"/>
    <w:rsid w:val="003E0A37"/>
    <w:rsid w:val="003E67F6"/>
    <w:rsid w:val="003E7FD0"/>
    <w:rsid w:val="003F132A"/>
    <w:rsid w:val="003F2E91"/>
    <w:rsid w:val="003F2EF9"/>
    <w:rsid w:val="003F52A7"/>
    <w:rsid w:val="003F58BB"/>
    <w:rsid w:val="003F619D"/>
    <w:rsid w:val="00402DAB"/>
    <w:rsid w:val="0040302F"/>
    <w:rsid w:val="00403E38"/>
    <w:rsid w:val="00404248"/>
    <w:rsid w:val="00405ECA"/>
    <w:rsid w:val="00423024"/>
    <w:rsid w:val="0043196E"/>
    <w:rsid w:val="00433690"/>
    <w:rsid w:val="00433B00"/>
    <w:rsid w:val="00434430"/>
    <w:rsid w:val="00442AA7"/>
    <w:rsid w:val="0044463D"/>
    <w:rsid w:val="00451F1A"/>
    <w:rsid w:val="00452033"/>
    <w:rsid w:val="00453192"/>
    <w:rsid w:val="00454F9C"/>
    <w:rsid w:val="004616C8"/>
    <w:rsid w:val="00461F06"/>
    <w:rsid w:val="00463307"/>
    <w:rsid w:val="0046686C"/>
    <w:rsid w:val="004775FF"/>
    <w:rsid w:val="00481822"/>
    <w:rsid w:val="00481D66"/>
    <w:rsid w:val="00483BBF"/>
    <w:rsid w:val="00484622"/>
    <w:rsid w:val="004912CC"/>
    <w:rsid w:val="00491E81"/>
    <w:rsid w:val="004947AA"/>
    <w:rsid w:val="004A4305"/>
    <w:rsid w:val="004A45A8"/>
    <w:rsid w:val="004B38D0"/>
    <w:rsid w:val="004C3023"/>
    <w:rsid w:val="004C488A"/>
    <w:rsid w:val="004C62B5"/>
    <w:rsid w:val="004D6454"/>
    <w:rsid w:val="004D6888"/>
    <w:rsid w:val="004E3729"/>
    <w:rsid w:val="00500919"/>
    <w:rsid w:val="00500B5C"/>
    <w:rsid w:val="00503CD2"/>
    <w:rsid w:val="00506B5B"/>
    <w:rsid w:val="00510810"/>
    <w:rsid w:val="00511909"/>
    <w:rsid w:val="005144DB"/>
    <w:rsid w:val="0051509B"/>
    <w:rsid w:val="00517206"/>
    <w:rsid w:val="005208BC"/>
    <w:rsid w:val="00532490"/>
    <w:rsid w:val="00533D5E"/>
    <w:rsid w:val="005346B2"/>
    <w:rsid w:val="00535C24"/>
    <w:rsid w:val="0054265A"/>
    <w:rsid w:val="005438A8"/>
    <w:rsid w:val="00547123"/>
    <w:rsid w:val="0055070E"/>
    <w:rsid w:val="005516E4"/>
    <w:rsid w:val="00551B38"/>
    <w:rsid w:val="00554E1D"/>
    <w:rsid w:val="00555D4A"/>
    <w:rsid w:val="005569A0"/>
    <w:rsid w:val="00570663"/>
    <w:rsid w:val="00570D66"/>
    <w:rsid w:val="0057180E"/>
    <w:rsid w:val="0057193E"/>
    <w:rsid w:val="00571FB4"/>
    <w:rsid w:val="00580DE4"/>
    <w:rsid w:val="0058112D"/>
    <w:rsid w:val="005916EF"/>
    <w:rsid w:val="00592009"/>
    <w:rsid w:val="00592F16"/>
    <w:rsid w:val="005933AA"/>
    <w:rsid w:val="005933CC"/>
    <w:rsid w:val="00595294"/>
    <w:rsid w:val="00596B65"/>
    <w:rsid w:val="005A341D"/>
    <w:rsid w:val="005A5F36"/>
    <w:rsid w:val="005A650D"/>
    <w:rsid w:val="005A72F4"/>
    <w:rsid w:val="005B1B96"/>
    <w:rsid w:val="005B27EF"/>
    <w:rsid w:val="005B3A5A"/>
    <w:rsid w:val="005B4AEF"/>
    <w:rsid w:val="005B6AE4"/>
    <w:rsid w:val="005C0D41"/>
    <w:rsid w:val="005C67BC"/>
    <w:rsid w:val="005C7AB2"/>
    <w:rsid w:val="005D0E86"/>
    <w:rsid w:val="005D427C"/>
    <w:rsid w:val="005D5672"/>
    <w:rsid w:val="005E4F4F"/>
    <w:rsid w:val="005E63F1"/>
    <w:rsid w:val="005E7053"/>
    <w:rsid w:val="00602CA3"/>
    <w:rsid w:val="00605F98"/>
    <w:rsid w:val="00606AD7"/>
    <w:rsid w:val="00610CA9"/>
    <w:rsid w:val="00612052"/>
    <w:rsid w:val="00615AA5"/>
    <w:rsid w:val="0062053C"/>
    <w:rsid w:val="006315A1"/>
    <w:rsid w:val="00640B79"/>
    <w:rsid w:val="00642448"/>
    <w:rsid w:val="00642C58"/>
    <w:rsid w:val="00644B82"/>
    <w:rsid w:val="00644D60"/>
    <w:rsid w:val="006467C6"/>
    <w:rsid w:val="00650912"/>
    <w:rsid w:val="00652872"/>
    <w:rsid w:val="00663E84"/>
    <w:rsid w:val="0066548B"/>
    <w:rsid w:val="00670466"/>
    <w:rsid w:val="00681543"/>
    <w:rsid w:val="0068737D"/>
    <w:rsid w:val="00687BB0"/>
    <w:rsid w:val="00690051"/>
    <w:rsid w:val="006915F8"/>
    <w:rsid w:val="00694706"/>
    <w:rsid w:val="006953AD"/>
    <w:rsid w:val="006A1B92"/>
    <w:rsid w:val="006A3CA4"/>
    <w:rsid w:val="006B1200"/>
    <w:rsid w:val="006B7394"/>
    <w:rsid w:val="006C003E"/>
    <w:rsid w:val="006C2929"/>
    <w:rsid w:val="006D020B"/>
    <w:rsid w:val="006D24F2"/>
    <w:rsid w:val="006D395E"/>
    <w:rsid w:val="006D5DC6"/>
    <w:rsid w:val="00701200"/>
    <w:rsid w:val="00705539"/>
    <w:rsid w:val="00707BAA"/>
    <w:rsid w:val="007116AD"/>
    <w:rsid w:val="007136F6"/>
    <w:rsid w:val="00713887"/>
    <w:rsid w:val="00713D24"/>
    <w:rsid w:val="00713F89"/>
    <w:rsid w:val="00722194"/>
    <w:rsid w:val="00722296"/>
    <w:rsid w:val="007228FA"/>
    <w:rsid w:val="007249FC"/>
    <w:rsid w:val="00725699"/>
    <w:rsid w:val="00726BEB"/>
    <w:rsid w:val="00730A18"/>
    <w:rsid w:val="00733647"/>
    <w:rsid w:val="007351A0"/>
    <w:rsid w:val="00742275"/>
    <w:rsid w:val="007445BD"/>
    <w:rsid w:val="00747930"/>
    <w:rsid w:val="00750643"/>
    <w:rsid w:val="0075286B"/>
    <w:rsid w:val="00760100"/>
    <w:rsid w:val="00760D2E"/>
    <w:rsid w:val="00760DAF"/>
    <w:rsid w:val="00771881"/>
    <w:rsid w:val="00773E58"/>
    <w:rsid w:val="007747FE"/>
    <w:rsid w:val="00787628"/>
    <w:rsid w:val="007900F7"/>
    <w:rsid w:val="00795596"/>
    <w:rsid w:val="00795649"/>
    <w:rsid w:val="0079647D"/>
    <w:rsid w:val="007967F3"/>
    <w:rsid w:val="00796B57"/>
    <w:rsid w:val="007A2B17"/>
    <w:rsid w:val="007B3162"/>
    <w:rsid w:val="007B4191"/>
    <w:rsid w:val="007B5D34"/>
    <w:rsid w:val="007C07A2"/>
    <w:rsid w:val="007C27F3"/>
    <w:rsid w:val="007C500C"/>
    <w:rsid w:val="007C650E"/>
    <w:rsid w:val="007C692B"/>
    <w:rsid w:val="007C6D58"/>
    <w:rsid w:val="007D1CC7"/>
    <w:rsid w:val="007D4D34"/>
    <w:rsid w:val="007D5134"/>
    <w:rsid w:val="007D69E7"/>
    <w:rsid w:val="007E61E9"/>
    <w:rsid w:val="007E7250"/>
    <w:rsid w:val="007F1F7F"/>
    <w:rsid w:val="007F4489"/>
    <w:rsid w:val="007F5070"/>
    <w:rsid w:val="007F6886"/>
    <w:rsid w:val="007F7AA6"/>
    <w:rsid w:val="00806692"/>
    <w:rsid w:val="00806FC4"/>
    <w:rsid w:val="0080780F"/>
    <w:rsid w:val="00814AC2"/>
    <w:rsid w:val="008175BC"/>
    <w:rsid w:val="008228E6"/>
    <w:rsid w:val="008230C7"/>
    <w:rsid w:val="00823FF2"/>
    <w:rsid w:val="00830B3F"/>
    <w:rsid w:val="00833ED5"/>
    <w:rsid w:val="008341D1"/>
    <w:rsid w:val="00836B82"/>
    <w:rsid w:val="00843BDC"/>
    <w:rsid w:val="0084669B"/>
    <w:rsid w:val="008518A6"/>
    <w:rsid w:val="00851C9C"/>
    <w:rsid w:val="00853B42"/>
    <w:rsid w:val="00853E8F"/>
    <w:rsid w:val="00853FEA"/>
    <w:rsid w:val="00854D3D"/>
    <w:rsid w:val="00856437"/>
    <w:rsid w:val="008605C6"/>
    <w:rsid w:val="00863205"/>
    <w:rsid w:val="0086475A"/>
    <w:rsid w:val="00864923"/>
    <w:rsid w:val="00865CC6"/>
    <w:rsid w:val="00866CD7"/>
    <w:rsid w:val="0087196D"/>
    <w:rsid w:val="00876EC0"/>
    <w:rsid w:val="00880EC1"/>
    <w:rsid w:val="008820EE"/>
    <w:rsid w:val="008851E4"/>
    <w:rsid w:val="0088780D"/>
    <w:rsid w:val="008914E7"/>
    <w:rsid w:val="0089293B"/>
    <w:rsid w:val="00896BA7"/>
    <w:rsid w:val="0089724B"/>
    <w:rsid w:val="008A1714"/>
    <w:rsid w:val="008A274E"/>
    <w:rsid w:val="008A484A"/>
    <w:rsid w:val="008A5A8D"/>
    <w:rsid w:val="008B10D0"/>
    <w:rsid w:val="008B7B62"/>
    <w:rsid w:val="008C3200"/>
    <w:rsid w:val="008C768C"/>
    <w:rsid w:val="008D24C1"/>
    <w:rsid w:val="008D6D3D"/>
    <w:rsid w:val="008E06BD"/>
    <w:rsid w:val="008E16F0"/>
    <w:rsid w:val="008E1C11"/>
    <w:rsid w:val="008E7ED8"/>
    <w:rsid w:val="008F1A05"/>
    <w:rsid w:val="008F329F"/>
    <w:rsid w:val="008F3535"/>
    <w:rsid w:val="008F3BFF"/>
    <w:rsid w:val="008F48AA"/>
    <w:rsid w:val="008F4CF1"/>
    <w:rsid w:val="008F5E9C"/>
    <w:rsid w:val="008F6894"/>
    <w:rsid w:val="008F6E1D"/>
    <w:rsid w:val="008F7187"/>
    <w:rsid w:val="008F794F"/>
    <w:rsid w:val="0090233F"/>
    <w:rsid w:val="0090584C"/>
    <w:rsid w:val="00906233"/>
    <w:rsid w:val="00911C50"/>
    <w:rsid w:val="00915D55"/>
    <w:rsid w:val="00920AD4"/>
    <w:rsid w:val="00927821"/>
    <w:rsid w:val="00933312"/>
    <w:rsid w:val="00934C6C"/>
    <w:rsid w:val="0094243F"/>
    <w:rsid w:val="00950AD3"/>
    <w:rsid w:val="00951689"/>
    <w:rsid w:val="009537F6"/>
    <w:rsid w:val="009556AD"/>
    <w:rsid w:val="0095570B"/>
    <w:rsid w:val="0095652D"/>
    <w:rsid w:val="00956FBB"/>
    <w:rsid w:val="00961D61"/>
    <w:rsid w:val="00970027"/>
    <w:rsid w:val="00971334"/>
    <w:rsid w:val="009714D9"/>
    <w:rsid w:val="009723C9"/>
    <w:rsid w:val="009776BF"/>
    <w:rsid w:val="009855AB"/>
    <w:rsid w:val="00992EF7"/>
    <w:rsid w:val="00995A2B"/>
    <w:rsid w:val="00997C39"/>
    <w:rsid w:val="009B4DCB"/>
    <w:rsid w:val="009C087F"/>
    <w:rsid w:val="009C2785"/>
    <w:rsid w:val="009C7628"/>
    <w:rsid w:val="009D3E1D"/>
    <w:rsid w:val="009D4A3A"/>
    <w:rsid w:val="009D50A6"/>
    <w:rsid w:val="009D5BE0"/>
    <w:rsid w:val="009E475C"/>
    <w:rsid w:val="009F1E15"/>
    <w:rsid w:val="009F52F6"/>
    <w:rsid w:val="009F67ED"/>
    <w:rsid w:val="00A00096"/>
    <w:rsid w:val="00A00330"/>
    <w:rsid w:val="00A008F9"/>
    <w:rsid w:val="00A011BF"/>
    <w:rsid w:val="00A038A9"/>
    <w:rsid w:val="00A04139"/>
    <w:rsid w:val="00A10E36"/>
    <w:rsid w:val="00A12BA4"/>
    <w:rsid w:val="00A14EB4"/>
    <w:rsid w:val="00A21E4F"/>
    <w:rsid w:val="00A22B10"/>
    <w:rsid w:val="00A22BE5"/>
    <w:rsid w:val="00A274D5"/>
    <w:rsid w:val="00A31891"/>
    <w:rsid w:val="00A325E3"/>
    <w:rsid w:val="00A33E8A"/>
    <w:rsid w:val="00A43E6E"/>
    <w:rsid w:val="00A450A7"/>
    <w:rsid w:val="00A455C2"/>
    <w:rsid w:val="00A47036"/>
    <w:rsid w:val="00A50544"/>
    <w:rsid w:val="00A50F80"/>
    <w:rsid w:val="00A51151"/>
    <w:rsid w:val="00A52AFF"/>
    <w:rsid w:val="00A53EFE"/>
    <w:rsid w:val="00A562AA"/>
    <w:rsid w:val="00A60D97"/>
    <w:rsid w:val="00A64F5D"/>
    <w:rsid w:val="00A65EDF"/>
    <w:rsid w:val="00A73253"/>
    <w:rsid w:val="00A73288"/>
    <w:rsid w:val="00A746A6"/>
    <w:rsid w:val="00A759A9"/>
    <w:rsid w:val="00A8273D"/>
    <w:rsid w:val="00A82C4D"/>
    <w:rsid w:val="00A84EB2"/>
    <w:rsid w:val="00A85FF9"/>
    <w:rsid w:val="00A87005"/>
    <w:rsid w:val="00A914FD"/>
    <w:rsid w:val="00A9166C"/>
    <w:rsid w:val="00A955DD"/>
    <w:rsid w:val="00A975F8"/>
    <w:rsid w:val="00AB1F91"/>
    <w:rsid w:val="00AB392A"/>
    <w:rsid w:val="00AB5279"/>
    <w:rsid w:val="00AB5E61"/>
    <w:rsid w:val="00AC018F"/>
    <w:rsid w:val="00AC39E4"/>
    <w:rsid w:val="00AC52F5"/>
    <w:rsid w:val="00AD14CE"/>
    <w:rsid w:val="00AD1FB7"/>
    <w:rsid w:val="00AD679B"/>
    <w:rsid w:val="00AE5566"/>
    <w:rsid w:val="00AE6025"/>
    <w:rsid w:val="00AF3BA4"/>
    <w:rsid w:val="00AF59C0"/>
    <w:rsid w:val="00AF5F6F"/>
    <w:rsid w:val="00AF6BFD"/>
    <w:rsid w:val="00B014E1"/>
    <w:rsid w:val="00B0300E"/>
    <w:rsid w:val="00B04DD5"/>
    <w:rsid w:val="00B05620"/>
    <w:rsid w:val="00B07523"/>
    <w:rsid w:val="00B12CFF"/>
    <w:rsid w:val="00B23F0B"/>
    <w:rsid w:val="00B24AE5"/>
    <w:rsid w:val="00B31869"/>
    <w:rsid w:val="00B4334A"/>
    <w:rsid w:val="00B44590"/>
    <w:rsid w:val="00B474F8"/>
    <w:rsid w:val="00B47636"/>
    <w:rsid w:val="00B51DF6"/>
    <w:rsid w:val="00B525DF"/>
    <w:rsid w:val="00B53D60"/>
    <w:rsid w:val="00B55884"/>
    <w:rsid w:val="00B55EC2"/>
    <w:rsid w:val="00B574C2"/>
    <w:rsid w:val="00B60350"/>
    <w:rsid w:val="00B66213"/>
    <w:rsid w:val="00B72BDE"/>
    <w:rsid w:val="00B82253"/>
    <w:rsid w:val="00B843C5"/>
    <w:rsid w:val="00B913D2"/>
    <w:rsid w:val="00B95CF7"/>
    <w:rsid w:val="00B96B19"/>
    <w:rsid w:val="00B975E8"/>
    <w:rsid w:val="00BA0F9D"/>
    <w:rsid w:val="00BA1059"/>
    <w:rsid w:val="00BA3E5E"/>
    <w:rsid w:val="00BA6A70"/>
    <w:rsid w:val="00BA6C37"/>
    <w:rsid w:val="00BB3796"/>
    <w:rsid w:val="00BB588F"/>
    <w:rsid w:val="00BC07B4"/>
    <w:rsid w:val="00BC5AFC"/>
    <w:rsid w:val="00BC6C45"/>
    <w:rsid w:val="00BD203F"/>
    <w:rsid w:val="00BD5E13"/>
    <w:rsid w:val="00BD64E8"/>
    <w:rsid w:val="00BD70DF"/>
    <w:rsid w:val="00BD717F"/>
    <w:rsid w:val="00BD766C"/>
    <w:rsid w:val="00BE3F69"/>
    <w:rsid w:val="00BF41C8"/>
    <w:rsid w:val="00BF5AE1"/>
    <w:rsid w:val="00C121E5"/>
    <w:rsid w:val="00C21693"/>
    <w:rsid w:val="00C25D9C"/>
    <w:rsid w:val="00C30DA9"/>
    <w:rsid w:val="00C32646"/>
    <w:rsid w:val="00C40270"/>
    <w:rsid w:val="00C54B90"/>
    <w:rsid w:val="00C65D03"/>
    <w:rsid w:val="00C71725"/>
    <w:rsid w:val="00C76F56"/>
    <w:rsid w:val="00C77A2D"/>
    <w:rsid w:val="00C85F48"/>
    <w:rsid w:val="00C86686"/>
    <w:rsid w:val="00C869D6"/>
    <w:rsid w:val="00C9036D"/>
    <w:rsid w:val="00C9066C"/>
    <w:rsid w:val="00C92FE6"/>
    <w:rsid w:val="00C94D99"/>
    <w:rsid w:val="00C9780E"/>
    <w:rsid w:val="00CA2D98"/>
    <w:rsid w:val="00CA57CB"/>
    <w:rsid w:val="00CA72FD"/>
    <w:rsid w:val="00CB245B"/>
    <w:rsid w:val="00CB28B8"/>
    <w:rsid w:val="00CB29A2"/>
    <w:rsid w:val="00CB5C42"/>
    <w:rsid w:val="00CC269A"/>
    <w:rsid w:val="00CC2F03"/>
    <w:rsid w:val="00CC38AD"/>
    <w:rsid w:val="00CC5A0D"/>
    <w:rsid w:val="00CC7412"/>
    <w:rsid w:val="00CD0448"/>
    <w:rsid w:val="00CD1067"/>
    <w:rsid w:val="00CD23CC"/>
    <w:rsid w:val="00CD4650"/>
    <w:rsid w:val="00CD4AA7"/>
    <w:rsid w:val="00CE19FC"/>
    <w:rsid w:val="00CE7355"/>
    <w:rsid w:val="00CF2F8E"/>
    <w:rsid w:val="00CF7C09"/>
    <w:rsid w:val="00D00250"/>
    <w:rsid w:val="00D00368"/>
    <w:rsid w:val="00D07969"/>
    <w:rsid w:val="00D16F83"/>
    <w:rsid w:val="00D23317"/>
    <w:rsid w:val="00D240B2"/>
    <w:rsid w:val="00D242CC"/>
    <w:rsid w:val="00D25672"/>
    <w:rsid w:val="00D260E2"/>
    <w:rsid w:val="00D30184"/>
    <w:rsid w:val="00D35716"/>
    <w:rsid w:val="00D41364"/>
    <w:rsid w:val="00D434BD"/>
    <w:rsid w:val="00D43EE7"/>
    <w:rsid w:val="00D50509"/>
    <w:rsid w:val="00D51465"/>
    <w:rsid w:val="00D54F33"/>
    <w:rsid w:val="00D60ADE"/>
    <w:rsid w:val="00D60B6C"/>
    <w:rsid w:val="00D623C4"/>
    <w:rsid w:val="00D62B22"/>
    <w:rsid w:val="00D6646E"/>
    <w:rsid w:val="00D7242E"/>
    <w:rsid w:val="00D74070"/>
    <w:rsid w:val="00D74260"/>
    <w:rsid w:val="00D83A83"/>
    <w:rsid w:val="00D8483F"/>
    <w:rsid w:val="00D865CA"/>
    <w:rsid w:val="00D94A86"/>
    <w:rsid w:val="00DA2918"/>
    <w:rsid w:val="00DB5FAD"/>
    <w:rsid w:val="00DD2BDC"/>
    <w:rsid w:val="00DD7165"/>
    <w:rsid w:val="00DD7B82"/>
    <w:rsid w:val="00DE060E"/>
    <w:rsid w:val="00DE2F38"/>
    <w:rsid w:val="00DE3744"/>
    <w:rsid w:val="00DE6C40"/>
    <w:rsid w:val="00DE6E9A"/>
    <w:rsid w:val="00DF2339"/>
    <w:rsid w:val="00E03640"/>
    <w:rsid w:val="00E0412D"/>
    <w:rsid w:val="00E07D3F"/>
    <w:rsid w:val="00E1109C"/>
    <w:rsid w:val="00E17F67"/>
    <w:rsid w:val="00E210E8"/>
    <w:rsid w:val="00E4029D"/>
    <w:rsid w:val="00E45219"/>
    <w:rsid w:val="00E46744"/>
    <w:rsid w:val="00E55025"/>
    <w:rsid w:val="00E619F1"/>
    <w:rsid w:val="00E64FB3"/>
    <w:rsid w:val="00E70FA1"/>
    <w:rsid w:val="00E71F60"/>
    <w:rsid w:val="00E72A44"/>
    <w:rsid w:val="00E73764"/>
    <w:rsid w:val="00E7553D"/>
    <w:rsid w:val="00E90226"/>
    <w:rsid w:val="00E92093"/>
    <w:rsid w:val="00EA70B2"/>
    <w:rsid w:val="00EB1E2C"/>
    <w:rsid w:val="00EB53D4"/>
    <w:rsid w:val="00EC1BC1"/>
    <w:rsid w:val="00EC2D22"/>
    <w:rsid w:val="00EC48E8"/>
    <w:rsid w:val="00ED1139"/>
    <w:rsid w:val="00ED1BB4"/>
    <w:rsid w:val="00ED25DE"/>
    <w:rsid w:val="00ED4958"/>
    <w:rsid w:val="00ED6E49"/>
    <w:rsid w:val="00ED77AE"/>
    <w:rsid w:val="00EE08A2"/>
    <w:rsid w:val="00EE1EC6"/>
    <w:rsid w:val="00EE2160"/>
    <w:rsid w:val="00EE60EF"/>
    <w:rsid w:val="00EF12B3"/>
    <w:rsid w:val="00EF2BED"/>
    <w:rsid w:val="00EF2DA9"/>
    <w:rsid w:val="00EF3C18"/>
    <w:rsid w:val="00EF7A46"/>
    <w:rsid w:val="00F0352A"/>
    <w:rsid w:val="00F05E58"/>
    <w:rsid w:val="00F05FE7"/>
    <w:rsid w:val="00F12060"/>
    <w:rsid w:val="00F13F56"/>
    <w:rsid w:val="00F14C96"/>
    <w:rsid w:val="00F20FAF"/>
    <w:rsid w:val="00F2325D"/>
    <w:rsid w:val="00F232E6"/>
    <w:rsid w:val="00F27C98"/>
    <w:rsid w:val="00F30ECF"/>
    <w:rsid w:val="00F477DF"/>
    <w:rsid w:val="00F521E1"/>
    <w:rsid w:val="00F54F4F"/>
    <w:rsid w:val="00F555BA"/>
    <w:rsid w:val="00F63D93"/>
    <w:rsid w:val="00F71952"/>
    <w:rsid w:val="00F75A9F"/>
    <w:rsid w:val="00F92D68"/>
    <w:rsid w:val="00F96311"/>
    <w:rsid w:val="00FA3EFF"/>
    <w:rsid w:val="00FA47A7"/>
    <w:rsid w:val="00FA60DE"/>
    <w:rsid w:val="00FA6276"/>
    <w:rsid w:val="00FB30C3"/>
    <w:rsid w:val="00FD02D1"/>
    <w:rsid w:val="00FD36B0"/>
    <w:rsid w:val="00FD4AA1"/>
    <w:rsid w:val="00FD530C"/>
    <w:rsid w:val="00FE02A5"/>
    <w:rsid w:val="00FE3674"/>
    <w:rsid w:val="00FE70DD"/>
    <w:rsid w:val="00FF1C14"/>
    <w:rsid w:val="00FF523E"/>
    <w:rsid w:val="00FF5ACA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CB023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43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9855A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855A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855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55A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855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54265A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4265A"/>
    <w:rPr>
      <w:color w:val="605E5C"/>
      <w:shd w:val="clear" w:color="auto" w:fill="E1DFDD"/>
    </w:rPr>
  </w:style>
  <w:style w:type="paragraph" w:customStyle="1" w:styleId="Standard">
    <w:name w:val="Standard"/>
    <w:rsid w:val="008647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f1">
    <w:name w:val="Title"/>
    <w:basedOn w:val="a"/>
    <w:next w:val="af2"/>
    <w:link w:val="af3"/>
    <w:rsid w:val="0080780F"/>
    <w:pPr>
      <w:keepNext/>
      <w:suppressAutoHyphens/>
      <w:spacing w:before="240" w:after="120"/>
    </w:pPr>
    <w:rPr>
      <w:rFonts w:ascii="Arial" w:eastAsia="MS Mincho" w:hAnsi="Arial" w:cs="Tahoma"/>
      <w:kern w:val="1"/>
      <w:sz w:val="28"/>
      <w:szCs w:val="28"/>
      <w:lang w:eastAsia="ar-SA"/>
    </w:rPr>
  </w:style>
  <w:style w:type="character" w:customStyle="1" w:styleId="af3">
    <w:name w:val="Заголовок Знак"/>
    <w:basedOn w:val="a0"/>
    <w:link w:val="af1"/>
    <w:rsid w:val="0080780F"/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80780F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807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8228E6"/>
    <w:pPr>
      <w:spacing w:before="100" w:beforeAutospacing="1" w:after="100" w:afterAutospacing="1"/>
      <w:jc w:val="both"/>
    </w:pPr>
  </w:style>
  <w:style w:type="character" w:styleId="af6">
    <w:name w:val="Strong"/>
    <w:uiPriority w:val="22"/>
    <w:qFormat/>
    <w:rsid w:val="008228E6"/>
    <w:rPr>
      <w:b/>
      <w:bCs/>
    </w:rPr>
  </w:style>
  <w:style w:type="paragraph" w:customStyle="1" w:styleId="ConsPlusNonformat">
    <w:name w:val="ConsPlusNonformat"/>
    <w:rsid w:val="008228E6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character" w:customStyle="1" w:styleId="af7">
    <w:name w:val="Гипертекстовая ссылка"/>
    <w:basedOn w:val="a0"/>
    <w:uiPriority w:val="99"/>
    <w:rsid w:val="00116487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643C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60DA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60DAF"/>
    <w:pPr>
      <w:widowControl w:val="0"/>
      <w:shd w:val="clear" w:color="auto" w:fill="FFFFFF"/>
      <w:spacing w:line="480" w:lineRule="exact"/>
      <w:jc w:val="center"/>
    </w:pPr>
    <w:rPr>
      <w:b/>
      <w:b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9C27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C2785"/>
    <w:pPr>
      <w:widowControl w:val="0"/>
      <w:shd w:val="clear" w:color="auto" w:fill="FFFFFF"/>
      <w:spacing w:before="120" w:after="720" w:line="0" w:lineRule="atLeast"/>
      <w:jc w:val="center"/>
    </w:pPr>
    <w:rPr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596B6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96B6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6B65"/>
    <w:pPr>
      <w:widowControl w:val="0"/>
      <w:shd w:val="clear" w:color="auto" w:fill="FFFFFF"/>
      <w:spacing w:before="60" w:after="720" w:line="0" w:lineRule="atLeast"/>
      <w:jc w:val="center"/>
    </w:pPr>
    <w:rPr>
      <w:i/>
      <w:iCs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596B65"/>
    <w:pPr>
      <w:widowControl w:val="0"/>
      <w:shd w:val="clear" w:color="auto" w:fill="FFFFFF"/>
      <w:spacing w:before="360" w:after="60" w:line="0" w:lineRule="atLeast"/>
      <w:jc w:val="both"/>
    </w:pPr>
    <w:rPr>
      <w:sz w:val="22"/>
      <w:szCs w:val="22"/>
      <w:lang w:eastAsia="en-US"/>
    </w:rPr>
  </w:style>
  <w:style w:type="table" w:styleId="af8">
    <w:name w:val="Table Grid"/>
    <w:basedOn w:val="a1"/>
    <w:uiPriority w:val="59"/>
    <w:rsid w:val="00CD4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Сноска_"/>
    <w:basedOn w:val="a0"/>
    <w:link w:val="afa"/>
    <w:rsid w:val="00F477D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3pt">
    <w:name w:val="Основной текст (2) + 13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MSReferenceSansSerif11pt1pt">
    <w:name w:val="Основной текст (2) + MS Reference Sans Serif;11 pt;Не курсив;Интервал 1 pt"/>
    <w:basedOn w:val="2"/>
    <w:rsid w:val="00F477DF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Не курсив"/>
    <w:basedOn w:val="2"/>
    <w:rsid w:val="00F477D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Не курсив"/>
    <w:basedOn w:val="2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12pt">
    <w:name w:val="Основной текст (4) + 12 pt;Курсив"/>
    <w:basedOn w:val="4"/>
    <w:rsid w:val="00F477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MSReferenceSansSerif11pt1pt">
    <w:name w:val="Основной текст (4) + MS Reference Sans Serif;11 pt;Интервал 1 pt"/>
    <w:basedOn w:val="4"/>
    <w:rsid w:val="00F477DF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F477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MSReferenceSansSerif11pt1pt">
    <w:name w:val="Основной текст (7) + MS Reference Sans Serif;11 pt;Не полужирный;Интервал 1 pt"/>
    <w:basedOn w:val="7"/>
    <w:rsid w:val="00F477DF"/>
    <w:rPr>
      <w:rFonts w:ascii="MS Reference Sans Serif" w:eastAsia="MS Reference Sans Serif" w:hAnsi="MS Reference Sans Serif" w:cs="MS Reference Sans Serif"/>
      <w:b/>
      <w:bCs/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714pt">
    <w:name w:val="Основной текст (7) + 14 pt;Не полужирный"/>
    <w:basedOn w:val="7"/>
    <w:rsid w:val="00F477D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12pt">
    <w:name w:val="Основной текст (7) + 12 pt;Не полужирный;Курсив"/>
    <w:basedOn w:val="7"/>
    <w:rsid w:val="00F477D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3pt">
    <w:name w:val="Основной текст (4) + 13 pt;Полужирный"/>
    <w:basedOn w:val="4"/>
    <w:rsid w:val="00F477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afa">
    <w:name w:val="Сноска"/>
    <w:basedOn w:val="a"/>
    <w:link w:val="af9"/>
    <w:rsid w:val="00F477DF"/>
    <w:pPr>
      <w:widowControl w:val="0"/>
      <w:shd w:val="clear" w:color="auto" w:fill="FFFFFF"/>
      <w:spacing w:line="274" w:lineRule="exact"/>
      <w:jc w:val="both"/>
    </w:pPr>
    <w:rPr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F477DF"/>
    <w:pPr>
      <w:widowControl w:val="0"/>
      <w:shd w:val="clear" w:color="auto" w:fill="FFFFFF"/>
      <w:spacing w:line="322" w:lineRule="exact"/>
      <w:jc w:val="both"/>
    </w:pPr>
    <w:rPr>
      <w:b/>
      <w:bCs/>
      <w:sz w:val="26"/>
      <w:szCs w:val="26"/>
      <w:lang w:eastAsia="en-US"/>
    </w:rPr>
  </w:style>
  <w:style w:type="character" w:customStyle="1" w:styleId="2Exact">
    <w:name w:val="Основной текст (2) Exact"/>
    <w:basedOn w:val="a0"/>
    <w:rsid w:val="004A45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paragraph" w:customStyle="1" w:styleId="s16">
    <w:name w:val="s_16"/>
    <w:basedOn w:val="a"/>
    <w:rsid w:val="00AF6BFD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F6B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1686</TotalTime>
  <Pages>18</Pages>
  <Words>5400</Words>
  <Characters>30780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164</cp:revision>
  <cp:lastPrinted>2021-07-08T11:51:00Z</cp:lastPrinted>
  <dcterms:created xsi:type="dcterms:W3CDTF">2021-05-14T09:58:00Z</dcterms:created>
  <dcterms:modified xsi:type="dcterms:W3CDTF">2022-07-05T08:08:00Z</dcterms:modified>
</cp:coreProperties>
</file>